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3E" w:rsidRPr="007C4844" w:rsidRDefault="00FF3864" w:rsidP="00FF3864">
      <w:pPr>
        <w:jc w:val="center"/>
        <w:rPr>
          <w:b/>
          <w:i/>
          <w:sz w:val="28"/>
          <w:szCs w:val="28"/>
        </w:rPr>
      </w:pPr>
      <w:r w:rsidRPr="007C4844">
        <w:rPr>
          <w:b/>
          <w:i/>
          <w:sz w:val="28"/>
          <w:szCs w:val="28"/>
        </w:rPr>
        <w:t>Темы семинарских занятий</w:t>
      </w:r>
    </w:p>
    <w:p w:rsidR="00FF3864" w:rsidRDefault="00FF3864" w:rsidP="00FF3864">
      <w:pPr>
        <w:jc w:val="left"/>
      </w:pPr>
    </w:p>
    <w:tbl>
      <w:tblPr>
        <w:tblW w:w="8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9"/>
        <w:gridCol w:w="7032"/>
      </w:tblGrid>
      <w:tr w:rsidR="00FF3864" w:rsidTr="004C49D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64" w:rsidRDefault="00FF3864" w:rsidP="004C49DA">
            <w:pPr>
              <w:pStyle w:val="Defaul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64" w:rsidRDefault="00FF3864" w:rsidP="004C49DA">
            <w:pPr>
              <w:pStyle w:val="Default"/>
              <w:rPr>
                <w:bCs/>
              </w:rPr>
            </w:pPr>
            <w:r>
              <w:rPr>
                <w:bCs/>
              </w:rPr>
              <w:t>Финансовое планирование, его содержание, принципы и задачи</w:t>
            </w:r>
          </w:p>
        </w:tc>
      </w:tr>
      <w:tr w:rsidR="00FF3864" w:rsidTr="004C49D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64" w:rsidRDefault="00FF3864" w:rsidP="004C49DA">
            <w:pPr>
              <w:pStyle w:val="Defaul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64" w:rsidRDefault="00FF3864" w:rsidP="004C49DA">
            <w:pPr>
              <w:pStyle w:val="Default"/>
              <w:rPr>
                <w:bCs/>
              </w:rPr>
            </w:pPr>
            <w:r>
              <w:rPr>
                <w:bCs/>
                <w:lang w:eastAsia="ru-RU"/>
              </w:rPr>
              <w:t>Основные виды, методы и стадии финансового планирования</w:t>
            </w:r>
            <w:r>
              <w:rPr>
                <w:bCs/>
              </w:rPr>
              <w:t xml:space="preserve"> </w:t>
            </w:r>
          </w:p>
        </w:tc>
      </w:tr>
      <w:tr w:rsidR="00FF3864" w:rsidTr="004C49D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64" w:rsidRDefault="00FF3864" w:rsidP="004C49DA">
            <w:pPr>
              <w:pStyle w:val="Defaul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64" w:rsidRDefault="00FF3864" w:rsidP="004C49DA">
            <w:pPr>
              <w:pStyle w:val="Default"/>
              <w:rPr>
                <w:bCs/>
              </w:rPr>
            </w:pPr>
            <w:r>
              <w:rPr>
                <w:bCs/>
                <w:lang w:eastAsia="ru-RU"/>
              </w:rPr>
              <w:t>Финансовые ресурсы организации как объект финансового планирования</w:t>
            </w:r>
          </w:p>
        </w:tc>
      </w:tr>
      <w:tr w:rsidR="00FF3864" w:rsidTr="004C49D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64" w:rsidRDefault="00FF3864" w:rsidP="004C49DA">
            <w:pPr>
              <w:pStyle w:val="Defaul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64" w:rsidRDefault="00FF3864" w:rsidP="004C49DA">
            <w:pPr>
              <w:pStyle w:val="Default"/>
              <w:rPr>
                <w:bCs/>
              </w:rPr>
            </w:pPr>
            <w:r>
              <w:rPr>
                <w:bCs/>
                <w:lang w:eastAsia="ru-RU"/>
              </w:rPr>
              <w:t>Стратегическое, тактическое и оперативное планирование в организации</w:t>
            </w:r>
          </w:p>
        </w:tc>
      </w:tr>
      <w:tr w:rsidR="00FF3864" w:rsidTr="004C49D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64" w:rsidRDefault="00FF3864" w:rsidP="004C49DA">
            <w:pPr>
              <w:pStyle w:val="Defaul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64" w:rsidRDefault="00FF3864" w:rsidP="004C49DA">
            <w:pPr>
              <w:pStyle w:val="Default"/>
            </w:pPr>
            <w:r>
              <w:rPr>
                <w:bCs/>
                <w:lang w:eastAsia="ru-RU"/>
              </w:rPr>
              <w:t>Теоретические основы бюджетирования: сущность, цели и принципы организации</w:t>
            </w:r>
          </w:p>
        </w:tc>
      </w:tr>
      <w:tr w:rsidR="00FF3864" w:rsidTr="004C49D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64" w:rsidRDefault="00FF3864" w:rsidP="004C49DA">
            <w:pPr>
              <w:pStyle w:val="Default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864" w:rsidRDefault="00FF3864" w:rsidP="004C49DA">
            <w:pPr>
              <w:pStyle w:val="Default"/>
            </w:pPr>
            <w:r>
              <w:rPr>
                <w:bCs/>
                <w:lang w:eastAsia="ru-RU"/>
              </w:rPr>
              <w:t>Информационные основы бюджетирования</w:t>
            </w:r>
          </w:p>
        </w:tc>
      </w:tr>
    </w:tbl>
    <w:p w:rsidR="00FF3864" w:rsidRDefault="00FF3864" w:rsidP="00FF3864">
      <w:pPr>
        <w:jc w:val="left"/>
      </w:pPr>
    </w:p>
    <w:p w:rsidR="00FF3864" w:rsidRPr="007C4844" w:rsidRDefault="00FF3864" w:rsidP="007C4844">
      <w:pPr>
        <w:pStyle w:val="Default"/>
        <w:jc w:val="center"/>
        <w:rPr>
          <w:rFonts w:eastAsia="Times New Roman"/>
          <w:b/>
          <w:i/>
          <w:color w:val="auto"/>
          <w:sz w:val="28"/>
          <w:szCs w:val="28"/>
          <w:lang w:eastAsia="ru-RU"/>
        </w:rPr>
      </w:pPr>
      <w:r w:rsidRPr="007C4844">
        <w:rPr>
          <w:rFonts w:eastAsia="Times New Roman"/>
          <w:b/>
          <w:i/>
          <w:color w:val="auto"/>
          <w:sz w:val="28"/>
          <w:szCs w:val="28"/>
          <w:lang w:eastAsia="ru-RU"/>
        </w:rPr>
        <w:t>Темы рефератов и курсовых работ.</w:t>
      </w:r>
    </w:p>
    <w:p w:rsidR="00FF3864" w:rsidRDefault="00FF3864" w:rsidP="00FF3864">
      <w:pPr>
        <w:pStyle w:val="Default"/>
        <w:jc w:val="center"/>
        <w:rPr>
          <w:rFonts w:eastAsia="Times New Roman"/>
          <w:b/>
          <w:color w:val="auto"/>
          <w:lang w:eastAsia="ru-RU"/>
        </w:rPr>
      </w:pPr>
    </w:p>
    <w:p w:rsidR="00FF3864" w:rsidRDefault="00FF3864" w:rsidP="00FF386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>Необходимость финансового планирования на предприятии</w:t>
      </w:r>
    </w:p>
    <w:p w:rsidR="00FF3864" w:rsidRDefault="00FF3864" w:rsidP="00FF386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Современная модель управления предприятием </w:t>
      </w:r>
    </w:p>
    <w:p w:rsidR="00FF3864" w:rsidRDefault="00FF3864" w:rsidP="00FF386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>Основы управленческого учета и производственного учета</w:t>
      </w:r>
    </w:p>
    <w:p w:rsidR="00FF3864" w:rsidRDefault="00FF3864" w:rsidP="00FF386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Управленческий и финансовый учет. </w:t>
      </w:r>
    </w:p>
    <w:p w:rsidR="00FF3864" w:rsidRDefault="00FF3864" w:rsidP="00FF386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Бухгалтерская модель «Затраты - выход продукции - прибыль». </w:t>
      </w:r>
    </w:p>
    <w:p w:rsidR="00FF3864" w:rsidRDefault="00FF3864" w:rsidP="00FF386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Математический подход к анализу «затраты - выход продукции - прибыль». </w:t>
      </w:r>
    </w:p>
    <w:p w:rsidR="00FF3864" w:rsidRDefault="00FF3864" w:rsidP="00FF386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Маржа безопасности. </w:t>
      </w:r>
    </w:p>
    <w:p w:rsidR="00FF3864" w:rsidRDefault="00FF3864" w:rsidP="00FF386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>Анализ «затраты - выход продукции - прибыль» при выпуске нескольких видов продукции.</w:t>
      </w:r>
    </w:p>
    <w:p w:rsidR="00FF3864" w:rsidRDefault="00FF3864" w:rsidP="00FF386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>Системы управленческого контроля</w:t>
      </w:r>
    </w:p>
    <w:p w:rsidR="00FF3864" w:rsidRDefault="00FF3864" w:rsidP="00FF386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Центры ответственности. </w:t>
      </w:r>
    </w:p>
    <w:p w:rsidR="00FF3864" w:rsidRDefault="00FF3864" w:rsidP="00FF386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Формирование, контроль и исполнение бюджетов. </w:t>
      </w:r>
    </w:p>
    <w:p w:rsidR="00FF3864" w:rsidRDefault="00FF3864" w:rsidP="00FF386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>Контролирование финансовых потоков и результатов деятельности обособленных подразделений организаций.</w:t>
      </w:r>
    </w:p>
    <w:p w:rsidR="00FF3864" w:rsidRDefault="00FF3864" w:rsidP="00FF386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Основные виды бюджетов. </w:t>
      </w:r>
    </w:p>
    <w:p w:rsidR="00FF3864" w:rsidRDefault="00FF3864" w:rsidP="00FF386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Формирование бюджета доходов и операционного бюджета филиалов. </w:t>
      </w:r>
    </w:p>
    <w:p w:rsidR="00FF3864" w:rsidRDefault="00FF3864" w:rsidP="00FF386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Планирование бюджетов затрат по бизнес-процессам и бюджета инвестиционных вложений. </w:t>
      </w:r>
    </w:p>
    <w:p w:rsidR="00FF3864" w:rsidRDefault="00FF3864" w:rsidP="00FF386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Формирование платежного календаря и распределение финансовых ресурсов. </w:t>
      </w:r>
    </w:p>
    <w:p w:rsidR="00FF3864" w:rsidRDefault="00FF3864" w:rsidP="00FF386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Формирование </w:t>
      </w:r>
      <w:proofErr w:type="gramStart"/>
      <w:r>
        <w:t>фактического</w:t>
      </w:r>
      <w:proofErr w:type="gramEnd"/>
      <w:r>
        <w:t xml:space="preserve"> и консолидированных бюджетов компании.</w:t>
      </w:r>
    </w:p>
    <w:p w:rsidR="00FF3864" w:rsidRDefault="00FF3864" w:rsidP="00FF386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>Постановка бюджетирования на предприятии</w:t>
      </w:r>
    </w:p>
    <w:p w:rsidR="00FF3864" w:rsidRDefault="00FF3864" w:rsidP="00FF386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Эффективность бюджетирования. </w:t>
      </w:r>
    </w:p>
    <w:p w:rsidR="00FF3864" w:rsidRDefault="00FF3864" w:rsidP="00FF386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Использование мотивационных механизмов в бюджетировании. </w:t>
      </w:r>
    </w:p>
    <w:p w:rsidR="00FF3864" w:rsidRDefault="00FF3864" w:rsidP="00FF386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Нормирование и </w:t>
      </w:r>
      <w:proofErr w:type="spellStart"/>
      <w:r>
        <w:t>лимитирование</w:t>
      </w:r>
      <w:proofErr w:type="spellEnd"/>
      <w:r>
        <w:t xml:space="preserve"> оборотных средств.</w:t>
      </w:r>
    </w:p>
    <w:p w:rsidR="00FF3864" w:rsidRDefault="00FF3864" w:rsidP="00FF386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Формирование фонда финансирования операционной деятельности, инвестиционного и резервного фондов. </w:t>
      </w:r>
    </w:p>
    <w:p w:rsidR="00FF3864" w:rsidRDefault="00FF3864" w:rsidP="00FF386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>Распределение сре</w:t>
      </w:r>
      <w:proofErr w:type="gramStart"/>
      <w:r>
        <w:t>дств в ф</w:t>
      </w:r>
      <w:proofErr w:type="gramEnd"/>
      <w:r>
        <w:t xml:space="preserve">онды предприятия. </w:t>
      </w:r>
    </w:p>
    <w:p w:rsidR="00FF3864" w:rsidRDefault="00FF3864" w:rsidP="00FF386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>Анализ выполнения ключевых показателей и консолидирование информации о финансовых потоках.</w:t>
      </w:r>
    </w:p>
    <w:p w:rsidR="00FF3864" w:rsidRDefault="00FF3864" w:rsidP="00FF386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>Измерение релевантных издержек и поступлений для принятия решения</w:t>
      </w:r>
    </w:p>
    <w:p w:rsidR="00FF3864" w:rsidRDefault="00FF3864" w:rsidP="00FF386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Принятие инвестиционных решений. </w:t>
      </w:r>
    </w:p>
    <w:p w:rsidR="00FF3864" w:rsidRDefault="00FF3864" w:rsidP="00FF386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>Оценка эффективности инвестиционных проектов</w:t>
      </w:r>
    </w:p>
    <w:p w:rsidR="00FF3864" w:rsidRDefault="00FF3864" w:rsidP="00FF386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>Оптимизация бюджета капиталовложений</w:t>
      </w:r>
    </w:p>
    <w:p w:rsidR="00FF3864" w:rsidRDefault="00FF3864" w:rsidP="00FF386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Альтернативные издержки капиталовложений. </w:t>
      </w:r>
    </w:p>
    <w:p w:rsidR="00FF3864" w:rsidRDefault="00FF3864" w:rsidP="00FF386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Релевантные потоки денежных средств. </w:t>
      </w:r>
    </w:p>
    <w:p w:rsidR="00FF3864" w:rsidRDefault="00FF3864" w:rsidP="00FF386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Понятие релевантных издержек. </w:t>
      </w:r>
    </w:p>
    <w:p w:rsidR="00FF3864" w:rsidRDefault="00FF3864" w:rsidP="00FF386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Принятие специальных решений о цене реализации продукции. </w:t>
      </w:r>
    </w:p>
    <w:p w:rsidR="00FF3864" w:rsidRDefault="00FF3864" w:rsidP="00FF386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Решения об ассортименте продукции. </w:t>
      </w:r>
    </w:p>
    <w:p w:rsidR="00FF3864" w:rsidRDefault="00FF3864" w:rsidP="00FF386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lastRenderedPageBreak/>
        <w:t xml:space="preserve">Временное распределение потоков денежных средств. </w:t>
      </w:r>
    </w:p>
    <w:p w:rsidR="00FF3864" w:rsidRDefault="00FF3864" w:rsidP="00FF386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Методы, не используемые временной стоимости денег. </w:t>
      </w:r>
    </w:p>
    <w:p w:rsidR="00FF3864" w:rsidRDefault="00FF3864" w:rsidP="00FF386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>Информация для планирования, управления и контроля в процессе составления смет.</w:t>
      </w:r>
    </w:p>
    <w:p w:rsidR="00FF3864" w:rsidRDefault="00FF3864" w:rsidP="00FF386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Зависимость между составлением смет и долгосрочным планированием. </w:t>
      </w:r>
    </w:p>
    <w:p w:rsidR="00FF3864" w:rsidRDefault="00FF3864" w:rsidP="00FF386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Функции смет и противоречия между целями сметы, сметный период. </w:t>
      </w:r>
    </w:p>
    <w:p w:rsidR="00FF3864" w:rsidRDefault="00FF3864" w:rsidP="00FF386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Управление процессом годовой сметы и этапы составления. </w:t>
      </w:r>
    </w:p>
    <w:p w:rsidR="00FF3864" w:rsidRDefault="00FF3864" w:rsidP="00FF3864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>
        <w:t>Виды смет и заключительный анализ на этапе компьютеризации процесса составления смет.</w:t>
      </w:r>
    </w:p>
    <w:p w:rsidR="00FF3864" w:rsidRPr="00B26641" w:rsidRDefault="00FF3864" w:rsidP="00FF3864">
      <w:pPr>
        <w:pStyle w:val="Default"/>
        <w:jc w:val="both"/>
        <w:rPr>
          <w:rFonts w:eastAsia="Times New Roman"/>
          <w:b/>
          <w:color w:val="auto"/>
          <w:lang w:eastAsia="ru-RU"/>
        </w:rPr>
      </w:pPr>
    </w:p>
    <w:p w:rsidR="00FF3864" w:rsidRPr="00102861" w:rsidRDefault="00FF3864" w:rsidP="00FF3864">
      <w:pPr>
        <w:pStyle w:val="Default"/>
        <w:jc w:val="center"/>
        <w:rPr>
          <w:b/>
          <w:bCs/>
          <w:sz w:val="23"/>
          <w:szCs w:val="23"/>
        </w:rPr>
      </w:pPr>
    </w:p>
    <w:p w:rsidR="00FF3864" w:rsidRPr="007C4844" w:rsidRDefault="00FF3864" w:rsidP="007C4844">
      <w:pPr>
        <w:pStyle w:val="Default"/>
        <w:jc w:val="center"/>
        <w:rPr>
          <w:b/>
          <w:bCs/>
          <w:i/>
          <w:sz w:val="28"/>
          <w:szCs w:val="28"/>
        </w:rPr>
      </w:pPr>
      <w:r w:rsidRPr="007C4844">
        <w:rPr>
          <w:b/>
          <w:bCs/>
          <w:i/>
          <w:sz w:val="28"/>
          <w:szCs w:val="28"/>
        </w:rPr>
        <w:t xml:space="preserve">Примерный перечень вопросов к зачету по дисциплине </w:t>
      </w:r>
      <w:proofErr w:type="gramStart"/>
      <w:r w:rsidRPr="007C4844">
        <w:rPr>
          <w:b/>
          <w:bCs/>
          <w:i/>
          <w:sz w:val="28"/>
          <w:szCs w:val="28"/>
        </w:rPr>
        <w:t xml:space="preserve">( </w:t>
      </w:r>
      <w:proofErr w:type="gramEnd"/>
      <w:r w:rsidRPr="007C4844">
        <w:rPr>
          <w:b/>
          <w:bCs/>
          <w:i/>
          <w:sz w:val="28"/>
          <w:szCs w:val="28"/>
        </w:rPr>
        <w:t>1 семестр)</w:t>
      </w:r>
    </w:p>
    <w:p w:rsidR="00FF3864" w:rsidRDefault="00FF3864" w:rsidP="00FF3864">
      <w:pPr>
        <w:pStyle w:val="Default"/>
        <w:jc w:val="center"/>
        <w:rPr>
          <w:b/>
          <w:bCs/>
          <w:sz w:val="23"/>
          <w:szCs w:val="23"/>
        </w:rPr>
      </w:pPr>
    </w:p>
    <w:p w:rsidR="00FF3864" w:rsidRPr="00CF40A9" w:rsidRDefault="00FF3864" w:rsidP="00FF3864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  <w:b/>
          <w:bCs/>
        </w:rPr>
        <w:t>Э</w:t>
      </w:r>
      <w:r w:rsidRPr="00CF40A9">
        <w:rPr>
          <w:rFonts w:eastAsia="Calibri" w:cs="Times New Roman"/>
        </w:rPr>
        <w:t xml:space="preserve">кономическое содержание финансов предприятий. </w:t>
      </w:r>
    </w:p>
    <w:p w:rsidR="00FF3864" w:rsidRPr="00CF40A9" w:rsidRDefault="00FF3864" w:rsidP="00FF3864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 xml:space="preserve">Цель, задачи и роль внутрифирменного финансового планирования и контроля в системе управления финансами предприятий и корпораций. </w:t>
      </w:r>
    </w:p>
    <w:p w:rsidR="00FF3864" w:rsidRPr="00CF40A9" w:rsidRDefault="00FF3864" w:rsidP="00FF3864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 xml:space="preserve">Финансовое планирование как метод финансового менеджмента организации. </w:t>
      </w:r>
    </w:p>
    <w:p w:rsidR="00FF3864" w:rsidRPr="00CF40A9" w:rsidRDefault="00FF3864" w:rsidP="00FF3864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 xml:space="preserve">Сущность финансового планирования. </w:t>
      </w:r>
    </w:p>
    <w:p w:rsidR="00FF3864" w:rsidRPr="00CF40A9" w:rsidRDefault="00FF3864" w:rsidP="00FF3864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 xml:space="preserve">Виды финансовых планов, содержание и последовательность их разработки. </w:t>
      </w:r>
    </w:p>
    <w:p w:rsidR="00FF3864" w:rsidRPr="00CF40A9" w:rsidRDefault="00FF3864" w:rsidP="00FF3864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 xml:space="preserve">Теоретические и методологические основы, приемы, методы и принципы внутрифирменного финансового планирования и контроля. </w:t>
      </w:r>
    </w:p>
    <w:p w:rsidR="00FF3864" w:rsidRPr="00CF40A9" w:rsidRDefault="00FF3864" w:rsidP="00FF3864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 xml:space="preserve">Понятие финансовых ресурсов как объекта финансового планирования в организации. </w:t>
      </w:r>
    </w:p>
    <w:p w:rsidR="00FF3864" w:rsidRPr="00CF40A9" w:rsidRDefault="00FF3864" w:rsidP="00FF3864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 xml:space="preserve">Состав финансовых ресурсов организации. Источники финансовых ресурсов организации и их классификация. </w:t>
      </w:r>
    </w:p>
    <w:p w:rsidR="00FF3864" w:rsidRPr="00CF40A9" w:rsidRDefault="00FF3864" w:rsidP="00FF3864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 xml:space="preserve">Состав собственных финансовых ресурсов организации. </w:t>
      </w:r>
    </w:p>
    <w:p w:rsidR="00FF3864" w:rsidRPr="00CF40A9" w:rsidRDefault="00FF3864" w:rsidP="00FF3864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>Заемные финансовые ресурсы организации.</w:t>
      </w:r>
    </w:p>
    <w:p w:rsidR="00FF3864" w:rsidRPr="00CF40A9" w:rsidRDefault="00FF3864" w:rsidP="00FF3864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>Формирование оптимальной структуры источников финансирования организации для целей финансового планирования.</w:t>
      </w:r>
    </w:p>
    <w:p w:rsidR="00FF3864" w:rsidRPr="00CF40A9" w:rsidRDefault="00FF3864" w:rsidP="00FF3864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 xml:space="preserve">Стратегическое финансовое планирование и его роль в развитии организации. </w:t>
      </w:r>
    </w:p>
    <w:p w:rsidR="00FF3864" w:rsidRPr="00CF40A9" w:rsidRDefault="00FF3864" w:rsidP="00FF3864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 xml:space="preserve">Основные принципы стратегического финансового планирования в организации. </w:t>
      </w:r>
    </w:p>
    <w:p w:rsidR="00FF3864" w:rsidRDefault="00FF3864" w:rsidP="00FF3864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 xml:space="preserve">Характеристика основных направлений стратегического финансового планирования в организации. </w:t>
      </w:r>
    </w:p>
    <w:p w:rsidR="00FF3864" w:rsidRPr="00D12BFC" w:rsidRDefault="00FF3864" w:rsidP="00FF3864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D12BFC">
        <w:rPr>
          <w:rFonts w:eastAsia="Calibri" w:cs="Times New Roman"/>
          <w:bCs/>
          <w:color w:val="000000"/>
        </w:rPr>
        <w:t>Последовательность анализа инвестиционного проекта</w:t>
      </w:r>
    </w:p>
    <w:p w:rsidR="00FF3864" w:rsidRPr="00D12BFC" w:rsidRDefault="00FF3864" w:rsidP="00FF3864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D12BFC">
        <w:rPr>
          <w:rFonts w:eastAsia="Calibri" w:cs="Times New Roman"/>
        </w:rPr>
        <w:t>Оценка эффективности инвестиционных проектов.</w:t>
      </w:r>
    </w:p>
    <w:p w:rsidR="00FF3864" w:rsidRPr="00CF40A9" w:rsidRDefault="00FF3864" w:rsidP="00FF3864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 xml:space="preserve">Цели и задачи тактического финансового планирования. </w:t>
      </w:r>
    </w:p>
    <w:p w:rsidR="00FF3864" w:rsidRPr="00CF40A9" w:rsidRDefault="00FF3864" w:rsidP="00FF3864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>Общая характеристика оперативного планирования, его цели и задачи.</w:t>
      </w:r>
    </w:p>
    <w:p w:rsidR="00FF3864" w:rsidRPr="00CF40A9" w:rsidRDefault="00FF3864" w:rsidP="00FF3864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 xml:space="preserve">Место бюджетирования в общей системе финансового планирования. </w:t>
      </w:r>
    </w:p>
    <w:p w:rsidR="00FF3864" w:rsidRPr="00CF40A9" w:rsidRDefault="00FF3864" w:rsidP="00FF3864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 xml:space="preserve">Бюджетирование как метод финансового планирования и управления организацией. </w:t>
      </w:r>
    </w:p>
    <w:p w:rsidR="00FF3864" w:rsidRPr="00CF40A9" w:rsidRDefault="00FF3864" w:rsidP="00FF3864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 xml:space="preserve">Принципы и цель бюджетирования. </w:t>
      </w:r>
    </w:p>
    <w:p w:rsidR="00FF3864" w:rsidRPr="00CF40A9" w:rsidRDefault="00FF3864" w:rsidP="00FF3864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 xml:space="preserve">Методологические основы бюджетирования. </w:t>
      </w:r>
    </w:p>
    <w:p w:rsidR="00FF3864" w:rsidRPr="00CF40A9" w:rsidRDefault="00FF3864" w:rsidP="00FF3864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 xml:space="preserve">Сущность бюджетирования. </w:t>
      </w:r>
    </w:p>
    <w:p w:rsidR="00FF3864" w:rsidRPr="00CF40A9" w:rsidRDefault="00FF3864" w:rsidP="00FF3864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 xml:space="preserve">Соотношение категорий «бюджет» и «план». </w:t>
      </w:r>
    </w:p>
    <w:p w:rsidR="00FF3864" w:rsidRPr="00CF40A9" w:rsidRDefault="00FF3864" w:rsidP="00FF3864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 xml:space="preserve">Назначение бюджетирования в организации. </w:t>
      </w:r>
    </w:p>
    <w:p w:rsidR="00FF3864" w:rsidRPr="00CF40A9" w:rsidRDefault="00FF3864" w:rsidP="00FF3864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 xml:space="preserve">Система целей организации и бюджетирование. </w:t>
      </w:r>
    </w:p>
    <w:p w:rsidR="00FF3864" w:rsidRPr="00CF40A9" w:rsidRDefault="00FF3864" w:rsidP="00FF3864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 xml:space="preserve">Финансовый (бухгалтерский) учет как информационная основа бюджетирования. </w:t>
      </w:r>
    </w:p>
    <w:p w:rsidR="00FF3864" w:rsidRPr="00CF40A9" w:rsidRDefault="00FF3864" w:rsidP="00FF3864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 xml:space="preserve">Порядок организации и ведения бухгалтерского (финансового) учета. </w:t>
      </w:r>
    </w:p>
    <w:p w:rsidR="00FF3864" w:rsidRPr="00CF40A9" w:rsidRDefault="00FF3864" w:rsidP="00FF3864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 xml:space="preserve">Регулирование финансового учета и отчетности. </w:t>
      </w:r>
    </w:p>
    <w:p w:rsidR="00FF3864" w:rsidRPr="00CF40A9" w:rsidRDefault="00FF3864" w:rsidP="00FF3864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 xml:space="preserve">Понятие финансовой отчетности. </w:t>
      </w:r>
    </w:p>
    <w:p w:rsidR="00FF3864" w:rsidRPr="00CF40A9" w:rsidRDefault="00FF3864" w:rsidP="00FF3864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 xml:space="preserve">Качественные характеристики финансовой информации. </w:t>
      </w:r>
    </w:p>
    <w:p w:rsidR="00FF3864" w:rsidRPr="00CF40A9" w:rsidRDefault="00FF3864" w:rsidP="00FF3864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 xml:space="preserve">Центры финансового учета и их назначение. </w:t>
      </w:r>
    </w:p>
    <w:p w:rsidR="00FF3864" w:rsidRPr="00CF40A9" w:rsidRDefault="00FF3864" w:rsidP="00FF3864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lastRenderedPageBreak/>
        <w:t xml:space="preserve">Управленческий учет как информационная основа бюджетирования. </w:t>
      </w:r>
    </w:p>
    <w:p w:rsidR="00FF3864" w:rsidRPr="00CF40A9" w:rsidRDefault="00FF3864" w:rsidP="00FF3864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 xml:space="preserve">Понятие управленческого учета в организации. Назначение и основные принципы управленческого учета. </w:t>
      </w:r>
    </w:p>
    <w:p w:rsidR="00FF3864" w:rsidRPr="00CF40A9" w:rsidRDefault="00FF3864" w:rsidP="00FF3864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 xml:space="preserve">Управленческие задачи, решаемые с помощью бюджетирования. </w:t>
      </w:r>
    </w:p>
    <w:p w:rsidR="00FF3864" w:rsidRPr="00CF40A9" w:rsidRDefault="00FF3864" w:rsidP="00FF3864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 xml:space="preserve">Центры финансовой ответственности и их назначение. </w:t>
      </w:r>
    </w:p>
    <w:p w:rsidR="00FF3864" w:rsidRPr="00CF40A9" w:rsidRDefault="00FF3864" w:rsidP="00FF3864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 xml:space="preserve">Состав и структура центров финансовой ответственности (структурных подразделений). Условия функционирования центров финансовой ответственности. </w:t>
      </w:r>
    </w:p>
    <w:p w:rsidR="00FF3864" w:rsidRPr="00CF40A9" w:rsidRDefault="00FF3864" w:rsidP="00FF3864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 xml:space="preserve">Механизмы взаимодействия центров финансовой ответственности. </w:t>
      </w:r>
    </w:p>
    <w:p w:rsidR="00FF3864" w:rsidRPr="00CF40A9" w:rsidRDefault="00FF3864" w:rsidP="00FF3864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 xml:space="preserve">Факторы, влияющие на выбор механизмов взаимодействия центров финансовой ответственности. </w:t>
      </w:r>
    </w:p>
    <w:p w:rsidR="00FF3864" w:rsidRPr="00CF40A9" w:rsidRDefault="00FF3864" w:rsidP="00FF3864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 xml:space="preserve">Принципы выделения центров финансовой ответственности в организации. </w:t>
      </w:r>
    </w:p>
    <w:p w:rsidR="00FF3864" w:rsidRPr="00CF40A9" w:rsidRDefault="00FF3864" w:rsidP="00FF3864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 xml:space="preserve">Виды центров финансовой ответственности. </w:t>
      </w:r>
    </w:p>
    <w:p w:rsidR="00FF3864" w:rsidRPr="00CF40A9" w:rsidRDefault="00FF3864" w:rsidP="00FF3864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 xml:space="preserve">Налоговый учет как информационная база бюджетирования. </w:t>
      </w:r>
    </w:p>
    <w:p w:rsidR="00FF3864" w:rsidRDefault="00FF3864" w:rsidP="00FF3864">
      <w:pPr>
        <w:pStyle w:val="Default"/>
        <w:jc w:val="both"/>
        <w:rPr>
          <w:b/>
          <w:bCs/>
          <w:sz w:val="23"/>
          <w:szCs w:val="23"/>
        </w:rPr>
      </w:pPr>
    </w:p>
    <w:p w:rsidR="00FF3864" w:rsidRPr="007C4844" w:rsidRDefault="00FF3864" w:rsidP="007C4844">
      <w:pPr>
        <w:pStyle w:val="Default"/>
        <w:jc w:val="center"/>
        <w:rPr>
          <w:b/>
          <w:bCs/>
          <w:i/>
          <w:sz w:val="28"/>
          <w:szCs w:val="28"/>
        </w:rPr>
      </w:pPr>
      <w:r w:rsidRPr="007C4844">
        <w:rPr>
          <w:b/>
          <w:bCs/>
          <w:i/>
          <w:sz w:val="28"/>
          <w:szCs w:val="28"/>
        </w:rPr>
        <w:t xml:space="preserve">Примерный перечень вопросов к экзамену по дисциплине </w:t>
      </w:r>
      <w:proofErr w:type="gramStart"/>
      <w:r w:rsidRPr="007C4844">
        <w:rPr>
          <w:b/>
          <w:bCs/>
          <w:i/>
          <w:sz w:val="28"/>
          <w:szCs w:val="28"/>
        </w:rPr>
        <w:t xml:space="preserve">( </w:t>
      </w:r>
      <w:proofErr w:type="gramEnd"/>
      <w:r w:rsidRPr="007C4844">
        <w:rPr>
          <w:b/>
          <w:bCs/>
          <w:i/>
          <w:sz w:val="28"/>
          <w:szCs w:val="28"/>
        </w:rPr>
        <w:t>2 семестр)</w:t>
      </w:r>
    </w:p>
    <w:p w:rsidR="00FF3864" w:rsidRDefault="00FF3864" w:rsidP="00FF3864">
      <w:pPr>
        <w:autoSpaceDE w:val="0"/>
        <w:autoSpaceDN w:val="0"/>
        <w:adjustRightInd w:val="0"/>
        <w:rPr>
          <w:rFonts w:eastAsia="Calibri" w:cs="Times New Roman"/>
          <w:sz w:val="28"/>
          <w:szCs w:val="28"/>
        </w:rPr>
      </w:pP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 xml:space="preserve">Бюджет и бюджетирование в организации. 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 xml:space="preserve">Основные характеристики бюджета: формализация, централизация, системность. 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 xml:space="preserve">Бюджетный период. Бюджетный процесс. Бюджетный цикл. 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 xml:space="preserve">Этапы бюджетного процесса. 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 xml:space="preserve">Разработка проекта сводного бюджета отчетного периода. 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 xml:space="preserve">Утверждение проекта бюджета. Контроль исполнения бюджета отчетного периода. 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>План - факт - анализ исполнения бюджета отчетного периода и принципы его проведения.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 xml:space="preserve">Инфраструктура бюджетного процесса. 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 xml:space="preserve">Аналитический, учетный, организационный и программно-технический компоненты. 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 xml:space="preserve">Понятие системы бюджетирования организации. 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 xml:space="preserve">Функции системы бюджетирования организации: планирование деятельности организации; информирование; просчет различных вариантов бюджетов; мониторинг исполнения бюджетов; анализ исполнения бюджетов. 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 xml:space="preserve">Постановка системы бюджетирования в организации. 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 xml:space="preserve">Текущее и стратегическое бюджетирование. 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>Этапы постановки системы бюджетирования в организации.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 xml:space="preserve">Схемы организации работ по составлению бюджетов: метод «сверху - вниз», метод «снизу - вверх». 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 xml:space="preserve">Методы бюджетирования. 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 xml:space="preserve">«Нулевой метод» бюджетирования. 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 xml:space="preserve">Традиционный метод - «планирование от </w:t>
      </w:r>
      <w:proofErr w:type="gramStart"/>
      <w:r w:rsidRPr="00701E6E">
        <w:rPr>
          <w:rFonts w:eastAsia="Calibri" w:cs="Times New Roman"/>
        </w:rPr>
        <w:t>достигнутого</w:t>
      </w:r>
      <w:proofErr w:type="gramEnd"/>
      <w:r w:rsidRPr="00701E6E">
        <w:rPr>
          <w:rFonts w:eastAsia="Calibri" w:cs="Times New Roman"/>
        </w:rPr>
        <w:t xml:space="preserve">». 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 xml:space="preserve">Типы бюджетов по степени длительности. Виды бюджетов. 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 xml:space="preserve">Основные бюджеты. Назначение основного бюджета. 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 xml:space="preserve">Операционные бюджеты. Назначение операционного бюджета. Вспомогательные бюджеты. Назначение вспомогательного бюджета. 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 xml:space="preserve">Дополнительные (специальные) бюджеты. Назначение дополнительного бюджета. 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 xml:space="preserve">Сводный бюджет (мастер-бюджет), его назначение. 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>Целевые нормативы и целевые показатели.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 xml:space="preserve">Формы составления бюджета: жесткий бюджет (традиционная форма) и гибкий бюджет. 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 xml:space="preserve">Определение бюджетной модели организации, как консолидация отдельных бюджетов в единую систему бюджетов. 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 xml:space="preserve">Структура сводного бюджета организации. 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lastRenderedPageBreak/>
        <w:t xml:space="preserve">Бюджет продаж. 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 xml:space="preserve">Бюджет запасов готовой продукции. 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 xml:space="preserve">Бюджет производства. 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>Бюджет материальных запасов.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 xml:space="preserve">Бюджет прямых материальных затрат. 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 xml:space="preserve">Бюджет прямых затрат труда. 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 xml:space="preserve">Бюджет общепроизводственных расходов. Бюджет управленческих расходов. Бюджет коммерческих расходов. 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 xml:space="preserve">Инвестиционный бюджет. 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 xml:space="preserve">Налоговый бюджет. Бюджет доходов и расходов. 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>Бюджет движения денежных средств.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 xml:space="preserve">Прогнозный баланс. 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>Взаимосвязь между различными бюджетами.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  <w:bCs/>
        </w:rPr>
      </w:pPr>
      <w:r w:rsidRPr="00701E6E">
        <w:rPr>
          <w:rFonts w:eastAsia="Calibri" w:cs="Times New Roman"/>
          <w:bCs/>
        </w:rPr>
        <w:t xml:space="preserve">Гибкие сметы и контроль по отклонениям. 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  <w:bCs/>
        </w:rPr>
      </w:pPr>
      <w:r w:rsidRPr="00701E6E">
        <w:rPr>
          <w:rFonts w:eastAsia="Calibri" w:cs="Times New Roman"/>
          <w:bCs/>
        </w:rPr>
        <w:t xml:space="preserve">Факторный анализ: понятие, сущность. 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  <w:bCs/>
        </w:rPr>
      </w:pPr>
      <w:r w:rsidRPr="00701E6E">
        <w:rPr>
          <w:rFonts w:eastAsia="Calibri" w:cs="Times New Roman"/>
          <w:bCs/>
        </w:rPr>
        <w:t xml:space="preserve">Управление по отклонениям. 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  <w:bCs/>
        </w:rPr>
      </w:pPr>
      <w:r w:rsidRPr="00701E6E">
        <w:rPr>
          <w:rFonts w:eastAsia="Calibri" w:cs="Times New Roman"/>
          <w:bCs/>
        </w:rPr>
        <w:t>Понятие статического и гибкого бюджета.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  <w:bCs/>
        </w:rPr>
      </w:pPr>
      <w:r w:rsidRPr="00701E6E">
        <w:rPr>
          <w:rFonts w:eastAsia="Calibri" w:cs="Times New Roman"/>
          <w:bCs/>
        </w:rPr>
        <w:t xml:space="preserve">Калькуляция себестоимости по нормативным издержкам. 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  <w:bCs/>
        </w:rPr>
        <w:t>Сравнение статического бюджета, гибкого бюджета и фактических результатов.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>Понятие системы контроля (мониторинга) исполнения бюджета.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 xml:space="preserve">Место контроля в системе управления деятельностью организации. Функции системы контроля исполнения бюджетов. 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 xml:space="preserve">Проблемы контроля исполнения бюджета организации. 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 xml:space="preserve">Понятие двухуровневой системы контроля исполнения бюджета. Нижний и верхний уровни системы контроля бюджетов. 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 xml:space="preserve">Центры финансовой ответственности как объекты системы внутреннего контроля. 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701E6E">
        <w:rPr>
          <w:rFonts w:eastAsia="Calibri" w:cs="Times New Roman"/>
        </w:rPr>
        <w:t>Основные этапы контроля исполнения бюджета.</w:t>
      </w:r>
    </w:p>
    <w:p w:rsidR="00FF3864" w:rsidRPr="00CF40A9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 xml:space="preserve">Состав финансовых ресурсов организации. Источники финансовых ресурсов организации и их классификация. </w:t>
      </w:r>
    </w:p>
    <w:p w:rsidR="00FF3864" w:rsidRPr="00CF40A9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>Формирование оптимальной структуры источников финансирования организации для целей финансового планирования.</w:t>
      </w:r>
    </w:p>
    <w:p w:rsidR="00FF3864" w:rsidRPr="00CF40A9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 xml:space="preserve">Стратегическое финансовое планирование и его роль в развитии организации. </w:t>
      </w:r>
    </w:p>
    <w:p w:rsidR="00FF3864" w:rsidRPr="00CF40A9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 xml:space="preserve">Основные принципы стратегического финансового планирования в организации. </w:t>
      </w:r>
    </w:p>
    <w:p w:rsidR="00FF3864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CF40A9">
        <w:rPr>
          <w:rFonts w:eastAsia="Calibri" w:cs="Times New Roman"/>
        </w:rPr>
        <w:t xml:space="preserve">Характеристика основных направлений стратегического финансового планирования в организации. 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  <w:bCs/>
        </w:rPr>
      </w:pPr>
      <w:r w:rsidRPr="00701E6E">
        <w:rPr>
          <w:rFonts w:eastAsia="Calibri" w:cs="Times New Roman"/>
          <w:bCs/>
        </w:rPr>
        <w:t>Бизнес-план: понятие, сущность, функции.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  <w:bCs/>
        </w:rPr>
      </w:pPr>
      <w:r w:rsidRPr="00701E6E">
        <w:rPr>
          <w:rFonts w:eastAsia="Calibri" w:cs="Times New Roman"/>
          <w:bCs/>
        </w:rPr>
        <w:t xml:space="preserve">Выработка стратегии поведения фирмы на рынке. </w:t>
      </w:r>
    </w:p>
    <w:p w:rsidR="00FF3864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  <w:bCs/>
        </w:rPr>
      </w:pPr>
      <w:r w:rsidRPr="00701E6E">
        <w:rPr>
          <w:rFonts w:eastAsia="Calibri" w:cs="Times New Roman"/>
          <w:bCs/>
        </w:rPr>
        <w:t xml:space="preserve">Структура бизнес-плана.  </w:t>
      </w:r>
    </w:p>
    <w:p w:rsidR="00FF3864" w:rsidRPr="000E5BD1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  <w:bCs/>
        </w:rPr>
      </w:pPr>
      <w:r w:rsidRPr="000E5BD1">
        <w:rPr>
          <w:rFonts w:eastAsia="Calibri" w:cs="Times New Roman"/>
          <w:bCs/>
          <w:color w:val="000000"/>
        </w:rPr>
        <w:t>Инвестиционный проект: понятие, виды, технология планирования.</w:t>
      </w:r>
    </w:p>
    <w:p w:rsidR="00FF3864" w:rsidRPr="000E5BD1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</w:rPr>
      </w:pPr>
      <w:r w:rsidRPr="000E5BD1">
        <w:rPr>
          <w:rFonts w:eastAsia="Calibri" w:cs="Times New Roman"/>
          <w:bCs/>
          <w:color w:val="000000"/>
        </w:rPr>
        <w:t>Методы оценки эффективности инвестиционных проектов</w:t>
      </w:r>
    </w:p>
    <w:p w:rsidR="00FF3864" w:rsidRPr="00701E6E" w:rsidRDefault="00FF3864" w:rsidP="00FF3864">
      <w:pPr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 w:cs="Times New Roman"/>
          <w:bCs/>
        </w:rPr>
      </w:pPr>
      <w:r w:rsidRPr="00701E6E">
        <w:rPr>
          <w:rFonts w:eastAsia="Calibri" w:cs="Times New Roman"/>
          <w:bCs/>
        </w:rPr>
        <w:t>Оценка приемлемого темпа роста фирмы.</w:t>
      </w:r>
    </w:p>
    <w:p w:rsidR="00FF3864" w:rsidRPr="00701E6E" w:rsidRDefault="00FF3864" w:rsidP="00FF3864">
      <w:pPr>
        <w:autoSpaceDE w:val="0"/>
        <w:autoSpaceDN w:val="0"/>
        <w:adjustRightInd w:val="0"/>
        <w:rPr>
          <w:rFonts w:eastAsia="Calibri" w:cs="Times New Roman"/>
          <w:b/>
          <w:bCs/>
        </w:rPr>
      </w:pPr>
    </w:p>
    <w:p w:rsidR="00FF3864" w:rsidRPr="00A43674" w:rsidRDefault="00FF3864" w:rsidP="00FF3864">
      <w:pPr>
        <w:pStyle w:val="Default"/>
        <w:jc w:val="center"/>
        <w:rPr>
          <w:rFonts w:eastAsia="Times New Roman"/>
          <w:i/>
          <w:color w:val="auto"/>
          <w:lang w:eastAsia="ru-RU"/>
        </w:rPr>
      </w:pPr>
    </w:p>
    <w:p w:rsidR="00FF3864" w:rsidRPr="007C4844" w:rsidRDefault="007C4844" w:rsidP="007C4844">
      <w:pPr>
        <w:pStyle w:val="Default"/>
        <w:jc w:val="center"/>
        <w:rPr>
          <w:rFonts w:eastAsia="Times New Roman"/>
          <w:b/>
          <w:i/>
          <w:color w:val="auto"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eastAsia="Times New Roman"/>
          <w:b/>
          <w:i/>
          <w:color w:val="auto"/>
          <w:sz w:val="28"/>
          <w:szCs w:val="28"/>
          <w:lang w:eastAsia="ru-RU"/>
        </w:rPr>
        <w:t>О</w:t>
      </w:r>
      <w:r w:rsidR="00FF3864" w:rsidRPr="007C4844">
        <w:rPr>
          <w:rFonts w:eastAsia="Times New Roman"/>
          <w:b/>
          <w:i/>
          <w:color w:val="auto"/>
          <w:sz w:val="28"/>
          <w:szCs w:val="28"/>
          <w:lang w:eastAsia="ru-RU"/>
        </w:rPr>
        <w:t>сновная литература:</w:t>
      </w:r>
    </w:p>
    <w:p w:rsidR="00FF3864" w:rsidRPr="00102861" w:rsidRDefault="00FF3864" w:rsidP="00FF3864">
      <w:pPr>
        <w:pStyle w:val="Default"/>
        <w:rPr>
          <w:rFonts w:eastAsia="Times New Roman"/>
          <w:color w:val="auto"/>
          <w:lang w:eastAsia="ru-RU"/>
        </w:rPr>
      </w:pPr>
    </w:p>
    <w:p w:rsidR="00FF3864" w:rsidRPr="00820E2E" w:rsidRDefault="00FF3864" w:rsidP="00FF3864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820E2E">
        <w:rPr>
          <w:sz w:val="24"/>
          <w:szCs w:val="24"/>
        </w:rPr>
        <w:t>Вахрушина М.А. Бухгалтерский управленческий учет – М.: Омега-Л, 2007.</w:t>
      </w:r>
    </w:p>
    <w:p w:rsidR="00FF3864" w:rsidRPr="001B77A7" w:rsidRDefault="00FF3864" w:rsidP="00FF3864">
      <w:pPr>
        <w:pStyle w:val="1"/>
        <w:keepNext w:val="0"/>
        <w:widowControl/>
        <w:numPr>
          <w:ilvl w:val="0"/>
          <w:numId w:val="7"/>
        </w:numPr>
        <w:spacing w:before="0" w:after="0"/>
        <w:ind w:left="714" w:hanging="357"/>
        <w:jc w:val="both"/>
        <w:rPr>
          <w:rFonts w:cs="Times New Roman"/>
          <w:b w:val="0"/>
          <w:sz w:val="24"/>
          <w:szCs w:val="24"/>
        </w:rPr>
      </w:pPr>
      <w:proofErr w:type="spellStart"/>
      <w:r w:rsidRPr="001B77A7">
        <w:rPr>
          <w:rFonts w:cs="Times New Roman"/>
          <w:b w:val="0"/>
          <w:sz w:val="24"/>
          <w:szCs w:val="24"/>
        </w:rPr>
        <w:t>Жилкина</w:t>
      </w:r>
      <w:proofErr w:type="spellEnd"/>
      <w:r w:rsidRPr="001B77A7">
        <w:rPr>
          <w:rFonts w:cs="Times New Roman"/>
          <w:b w:val="0"/>
          <w:sz w:val="24"/>
          <w:szCs w:val="24"/>
        </w:rPr>
        <w:t xml:space="preserve"> А. Н. Финансовое планирование на предприятии – М.: Благовест-В, 2004.</w:t>
      </w:r>
    </w:p>
    <w:p w:rsidR="00FF3864" w:rsidRPr="001B77A7" w:rsidRDefault="00FF3864" w:rsidP="00FF3864">
      <w:pPr>
        <w:pStyle w:val="1"/>
        <w:keepNext w:val="0"/>
        <w:widowControl/>
        <w:numPr>
          <w:ilvl w:val="0"/>
          <w:numId w:val="7"/>
        </w:numPr>
        <w:spacing w:before="0" w:after="0"/>
        <w:ind w:left="714" w:hanging="357"/>
        <w:jc w:val="both"/>
        <w:rPr>
          <w:rFonts w:cs="Times New Roman"/>
          <w:b w:val="0"/>
          <w:sz w:val="24"/>
          <w:szCs w:val="24"/>
        </w:rPr>
      </w:pPr>
      <w:proofErr w:type="spellStart"/>
      <w:r w:rsidRPr="001B77A7">
        <w:rPr>
          <w:rFonts w:cs="Times New Roman"/>
          <w:b w:val="0"/>
          <w:sz w:val="24"/>
          <w:szCs w:val="24"/>
        </w:rPr>
        <w:t>Красова</w:t>
      </w:r>
      <w:proofErr w:type="spellEnd"/>
      <w:r w:rsidRPr="001B77A7">
        <w:rPr>
          <w:rFonts w:cs="Times New Roman"/>
          <w:b w:val="0"/>
          <w:sz w:val="24"/>
          <w:szCs w:val="24"/>
        </w:rPr>
        <w:t xml:space="preserve"> О. С. Бюджетирование и контроль затрат на предприятии – М.: Омега-Л, 2009.</w:t>
      </w:r>
    </w:p>
    <w:p w:rsidR="00FF3864" w:rsidRPr="00820E2E" w:rsidRDefault="00FF3864" w:rsidP="00FF3864">
      <w:pPr>
        <w:numPr>
          <w:ilvl w:val="0"/>
          <w:numId w:val="7"/>
        </w:numPr>
        <w:ind w:left="714" w:hanging="357"/>
        <w:contextualSpacing w:val="0"/>
        <w:rPr>
          <w:rFonts w:eastAsia="Calibri" w:cs="Times New Roman"/>
        </w:rPr>
      </w:pPr>
      <w:r w:rsidRPr="001B77A7">
        <w:rPr>
          <w:rFonts w:eastAsia="Calibri" w:cs="Times New Roman"/>
        </w:rPr>
        <w:t>Лихачева О.Н., Щуров С.А. Долгосрочная и краткосрочная финансовая политика предприятия</w:t>
      </w:r>
      <w:r w:rsidRPr="00820E2E">
        <w:rPr>
          <w:rFonts w:eastAsia="Calibri" w:cs="Times New Roman"/>
        </w:rPr>
        <w:t xml:space="preserve">: Учебное пособие. /Под ред. </w:t>
      </w:r>
      <w:proofErr w:type="spellStart"/>
      <w:r w:rsidRPr="00820E2E">
        <w:rPr>
          <w:rFonts w:eastAsia="Calibri" w:cs="Times New Roman"/>
        </w:rPr>
        <w:t>И.Я.Лукасевича</w:t>
      </w:r>
      <w:proofErr w:type="spellEnd"/>
      <w:r w:rsidRPr="00820E2E">
        <w:rPr>
          <w:rFonts w:eastAsia="Calibri" w:cs="Times New Roman"/>
        </w:rPr>
        <w:t>.- М.: Вузовский учебник, 2008</w:t>
      </w:r>
    </w:p>
    <w:p w:rsidR="00FF3864" w:rsidRPr="00820E2E" w:rsidRDefault="00FF3864" w:rsidP="00FF3864">
      <w:pPr>
        <w:pStyle w:val="1"/>
        <w:keepNext w:val="0"/>
        <w:widowControl/>
        <w:numPr>
          <w:ilvl w:val="0"/>
          <w:numId w:val="7"/>
        </w:numPr>
        <w:spacing w:before="0" w:after="0"/>
        <w:jc w:val="both"/>
        <w:rPr>
          <w:rFonts w:cs="Times New Roman"/>
          <w:b w:val="0"/>
          <w:sz w:val="24"/>
          <w:szCs w:val="24"/>
        </w:rPr>
      </w:pPr>
      <w:r w:rsidRPr="00820E2E">
        <w:rPr>
          <w:rFonts w:cs="Times New Roman"/>
          <w:b w:val="0"/>
          <w:sz w:val="24"/>
          <w:szCs w:val="24"/>
        </w:rPr>
        <w:lastRenderedPageBreak/>
        <w:t xml:space="preserve">Сергеев И. В., </w:t>
      </w:r>
      <w:proofErr w:type="spellStart"/>
      <w:r w:rsidRPr="00820E2E">
        <w:rPr>
          <w:rFonts w:cs="Times New Roman"/>
          <w:b w:val="0"/>
          <w:sz w:val="24"/>
          <w:szCs w:val="24"/>
        </w:rPr>
        <w:t>Шипицын</w:t>
      </w:r>
      <w:proofErr w:type="spellEnd"/>
      <w:r w:rsidRPr="00820E2E">
        <w:rPr>
          <w:rFonts w:cs="Times New Roman"/>
          <w:b w:val="0"/>
          <w:sz w:val="24"/>
          <w:szCs w:val="24"/>
        </w:rPr>
        <w:t xml:space="preserve"> А. В. Оперативное финансовое планирование на предприятии – М.: Финансы и статистика, 2006.</w:t>
      </w:r>
    </w:p>
    <w:p w:rsidR="00FF3864" w:rsidRPr="00820E2E" w:rsidRDefault="00FF3864" w:rsidP="00FF3864">
      <w:pPr>
        <w:pStyle w:val="a7"/>
        <w:numPr>
          <w:ilvl w:val="0"/>
          <w:numId w:val="7"/>
        </w:numPr>
        <w:jc w:val="both"/>
        <w:rPr>
          <w:sz w:val="24"/>
          <w:szCs w:val="24"/>
        </w:rPr>
      </w:pPr>
      <w:r w:rsidRPr="00820E2E">
        <w:rPr>
          <w:sz w:val="24"/>
          <w:szCs w:val="24"/>
        </w:rPr>
        <w:t>Шаховская Л.С., Хохлов В.В., Кулакова О.Г. и др. Бюджетирование: Теория и практика: Учебное пособие - М.: КНОРУС, 2009.</w:t>
      </w:r>
    </w:p>
    <w:p w:rsidR="00FF3864" w:rsidRPr="00102861" w:rsidRDefault="00FF3864" w:rsidP="00FF3864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FF3864" w:rsidRPr="007C4844" w:rsidRDefault="00FF3864" w:rsidP="007C4844">
      <w:pPr>
        <w:pStyle w:val="Default"/>
        <w:jc w:val="center"/>
        <w:rPr>
          <w:rFonts w:eastAsia="Times New Roman"/>
          <w:color w:val="auto"/>
          <w:lang w:eastAsia="ru-RU"/>
        </w:rPr>
      </w:pPr>
      <w:r w:rsidRPr="00102861">
        <w:rPr>
          <w:rFonts w:eastAsia="Times New Roman"/>
          <w:color w:val="auto"/>
          <w:lang w:eastAsia="ru-RU"/>
        </w:rPr>
        <w:t xml:space="preserve"> </w:t>
      </w:r>
      <w:r w:rsidR="007C4844" w:rsidRPr="007C4844">
        <w:rPr>
          <w:rFonts w:eastAsia="Times New Roman"/>
          <w:b/>
          <w:i/>
          <w:color w:val="auto"/>
          <w:sz w:val="28"/>
          <w:szCs w:val="28"/>
          <w:lang w:eastAsia="ru-RU"/>
        </w:rPr>
        <w:t>Д</w:t>
      </w:r>
      <w:r w:rsidRPr="007C4844">
        <w:rPr>
          <w:rFonts w:eastAsia="Times New Roman"/>
          <w:b/>
          <w:i/>
          <w:color w:val="auto"/>
          <w:sz w:val="28"/>
          <w:szCs w:val="28"/>
          <w:lang w:eastAsia="ru-RU"/>
        </w:rPr>
        <w:t>ополнительная литература:</w:t>
      </w:r>
    </w:p>
    <w:p w:rsidR="00FF3864" w:rsidRDefault="00FF3864" w:rsidP="00FF3864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FF3864" w:rsidRPr="001B77A7" w:rsidRDefault="00FF3864" w:rsidP="00FF3864">
      <w:pPr>
        <w:pStyle w:val="a7"/>
        <w:numPr>
          <w:ilvl w:val="0"/>
          <w:numId w:val="8"/>
        </w:numPr>
        <w:jc w:val="both"/>
        <w:rPr>
          <w:sz w:val="24"/>
          <w:szCs w:val="24"/>
        </w:rPr>
      </w:pPr>
      <w:r w:rsidRPr="001B77A7">
        <w:rPr>
          <w:sz w:val="24"/>
          <w:szCs w:val="24"/>
        </w:rPr>
        <w:t>Ковалев В.В. Финансовый менеджмент:  теория и практики – М.: Проспект, 2010.</w:t>
      </w:r>
    </w:p>
    <w:p w:rsidR="00FF3864" w:rsidRDefault="00FF3864" w:rsidP="00FF3864">
      <w:pPr>
        <w:pStyle w:val="1"/>
        <w:keepNext w:val="0"/>
        <w:widowControl/>
        <w:numPr>
          <w:ilvl w:val="0"/>
          <w:numId w:val="8"/>
        </w:numPr>
        <w:spacing w:before="0" w:after="0"/>
        <w:jc w:val="both"/>
        <w:rPr>
          <w:rFonts w:cs="Times New Roman"/>
          <w:b w:val="0"/>
          <w:sz w:val="24"/>
          <w:szCs w:val="24"/>
        </w:rPr>
      </w:pPr>
      <w:r w:rsidRPr="001B77A7">
        <w:rPr>
          <w:rFonts w:cs="Times New Roman"/>
          <w:b w:val="0"/>
          <w:sz w:val="24"/>
          <w:szCs w:val="24"/>
        </w:rPr>
        <w:t xml:space="preserve">Лихачева О. Н. Финансовое планирование на предприятии: Учебно-практическое пособие – М.: ТК </w:t>
      </w:r>
      <w:proofErr w:type="spellStart"/>
      <w:r w:rsidRPr="001B77A7">
        <w:rPr>
          <w:rFonts w:cs="Times New Roman"/>
          <w:b w:val="0"/>
          <w:sz w:val="24"/>
          <w:szCs w:val="24"/>
        </w:rPr>
        <w:t>Велби</w:t>
      </w:r>
      <w:proofErr w:type="spellEnd"/>
      <w:r w:rsidRPr="001B77A7">
        <w:rPr>
          <w:rFonts w:cs="Times New Roman"/>
          <w:b w:val="0"/>
          <w:sz w:val="24"/>
          <w:szCs w:val="24"/>
        </w:rPr>
        <w:t>, 2005.</w:t>
      </w:r>
    </w:p>
    <w:p w:rsidR="00FF3864" w:rsidRPr="001B77A7" w:rsidRDefault="00FF3864" w:rsidP="00FF3864">
      <w:pPr>
        <w:pStyle w:val="1"/>
        <w:keepNext w:val="0"/>
        <w:widowControl/>
        <w:numPr>
          <w:ilvl w:val="0"/>
          <w:numId w:val="8"/>
        </w:numPr>
        <w:spacing w:before="0" w:after="0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Малых Н.И., </w:t>
      </w:r>
      <w:proofErr w:type="spellStart"/>
      <w:r>
        <w:rPr>
          <w:rFonts w:cs="Times New Roman"/>
          <w:b w:val="0"/>
          <w:sz w:val="24"/>
          <w:szCs w:val="24"/>
        </w:rPr>
        <w:t>Проданова</w:t>
      </w:r>
      <w:proofErr w:type="spellEnd"/>
      <w:r>
        <w:rPr>
          <w:rFonts w:cs="Times New Roman"/>
          <w:b w:val="0"/>
          <w:sz w:val="24"/>
          <w:szCs w:val="24"/>
        </w:rPr>
        <w:t xml:space="preserve"> Н.А. Краткосрочное финансовое планирование в системе управления финансами организац</w:t>
      </w:r>
      <w:proofErr w:type="gramStart"/>
      <w:r>
        <w:rPr>
          <w:rFonts w:cs="Times New Roman"/>
          <w:b w:val="0"/>
          <w:sz w:val="24"/>
          <w:szCs w:val="24"/>
        </w:rPr>
        <w:t>ии //Ау</w:t>
      </w:r>
      <w:proofErr w:type="gramEnd"/>
      <w:r>
        <w:rPr>
          <w:rFonts w:cs="Times New Roman"/>
          <w:b w:val="0"/>
          <w:sz w:val="24"/>
          <w:szCs w:val="24"/>
        </w:rPr>
        <w:t>дит и финансовый анализ, 2011, №5.</w:t>
      </w:r>
    </w:p>
    <w:p w:rsidR="00FF3864" w:rsidRDefault="00FF3864" w:rsidP="00FF3864">
      <w:pPr>
        <w:jc w:val="left"/>
      </w:pPr>
      <w:r w:rsidRPr="001B77A7">
        <w:rPr>
          <w:rFonts w:eastAsia="Calibri" w:cs="Times New Roman"/>
        </w:rPr>
        <w:t xml:space="preserve">Методические рекомендации по оценке эффективности </w:t>
      </w:r>
      <w:proofErr w:type="gramStart"/>
      <w:r w:rsidRPr="001B77A7">
        <w:rPr>
          <w:rFonts w:eastAsia="Calibri" w:cs="Times New Roman"/>
        </w:rPr>
        <w:t>инвестиционных</w:t>
      </w:r>
      <w:proofErr w:type="gramEnd"/>
    </w:p>
    <w:sectPr w:rsidR="00FF3864" w:rsidSect="0081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4889"/>
    <w:multiLevelType w:val="multilevel"/>
    <w:tmpl w:val="16146C4E"/>
    <w:lvl w:ilvl="0">
      <w:start w:val="1"/>
      <w:numFmt w:val="decimal"/>
      <w:pStyle w:val="1"/>
      <w:lvlText w:val="Глава %1."/>
      <w:lvlJc w:val="left"/>
      <w:pPr>
        <w:ind w:left="1211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A1D5841"/>
    <w:multiLevelType w:val="hybridMultilevel"/>
    <w:tmpl w:val="2288214C"/>
    <w:lvl w:ilvl="0" w:tplc="CFB83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C1C91"/>
    <w:multiLevelType w:val="hybridMultilevel"/>
    <w:tmpl w:val="5292431C"/>
    <w:lvl w:ilvl="0" w:tplc="CFB83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C4C36"/>
    <w:multiLevelType w:val="hybridMultilevel"/>
    <w:tmpl w:val="E9F4D3D2"/>
    <w:lvl w:ilvl="0" w:tplc="CFB83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856E44"/>
    <w:multiLevelType w:val="hybridMultilevel"/>
    <w:tmpl w:val="D7AA2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A86CFE"/>
    <w:multiLevelType w:val="hybridMultilevel"/>
    <w:tmpl w:val="40544DB6"/>
    <w:lvl w:ilvl="0" w:tplc="AB78A4CE">
      <w:start w:val="1"/>
      <w:numFmt w:val="decimal"/>
      <w:pStyle w:val="11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B664723"/>
    <w:multiLevelType w:val="hybridMultilevel"/>
    <w:tmpl w:val="612C5736"/>
    <w:lvl w:ilvl="0" w:tplc="CFB83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864"/>
    <w:rsid w:val="001D3B1D"/>
    <w:rsid w:val="004B4990"/>
    <w:rsid w:val="005920AD"/>
    <w:rsid w:val="005C46BF"/>
    <w:rsid w:val="005E623E"/>
    <w:rsid w:val="00680A2C"/>
    <w:rsid w:val="007C4844"/>
    <w:rsid w:val="00805C2A"/>
    <w:rsid w:val="00815B3E"/>
    <w:rsid w:val="00833003"/>
    <w:rsid w:val="00900445"/>
    <w:rsid w:val="00AB7C92"/>
    <w:rsid w:val="00B84C4A"/>
    <w:rsid w:val="00C17E92"/>
    <w:rsid w:val="00DC5D6C"/>
    <w:rsid w:val="00DF4A61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2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11"/>
    <w:link w:val="10"/>
    <w:uiPriority w:val="9"/>
    <w:qFormat/>
    <w:rsid w:val="00AB7C92"/>
    <w:pPr>
      <w:keepNext/>
      <w:widowControl w:val="0"/>
      <w:numPr>
        <w:numId w:val="3"/>
      </w:numPr>
      <w:spacing w:before="240" w:after="60"/>
      <w:contextualSpacing w:val="0"/>
      <w:jc w:val="center"/>
      <w:outlineLvl w:val="0"/>
    </w:pPr>
    <w:rPr>
      <w:rFonts w:eastAsia="Times New Roman"/>
      <w:b/>
      <w:bCs/>
      <w:snapToGrid w:val="0"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B7C92"/>
    <w:pPr>
      <w:keepNext/>
      <w:numPr>
        <w:ilvl w:val="3"/>
        <w:numId w:val="3"/>
      </w:numPr>
      <w:spacing w:before="240" w:after="60" w:line="360" w:lineRule="auto"/>
      <w:contextualSpacing w:val="0"/>
      <w:jc w:val="left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ВЕДЕНИЕ"/>
    <w:basedOn w:val="a"/>
    <w:uiPriority w:val="99"/>
    <w:rsid w:val="00805C2A"/>
    <w:pPr>
      <w:widowControl w:val="0"/>
      <w:spacing w:line="360" w:lineRule="exact"/>
      <w:ind w:firstLine="720"/>
      <w:contextualSpacing w:val="0"/>
      <w:jc w:val="left"/>
    </w:pPr>
    <w:rPr>
      <w:rFonts w:eastAsia="Times New Roman" w:cs="Times New Roman"/>
      <w:b/>
      <w:iCs/>
      <w:sz w:val="28"/>
      <w:szCs w:val="28"/>
      <w:lang w:eastAsia="ru-RU"/>
    </w:rPr>
  </w:style>
  <w:style w:type="paragraph" w:styleId="12">
    <w:name w:val="toc 1"/>
    <w:aliases w:val="Содержание диплома"/>
    <w:basedOn w:val="a"/>
    <w:next w:val="a"/>
    <w:autoRedefine/>
    <w:uiPriority w:val="39"/>
    <w:rsid w:val="00805C2A"/>
    <w:pPr>
      <w:tabs>
        <w:tab w:val="right" w:leader="dot" w:pos="9345"/>
      </w:tabs>
      <w:spacing w:line="360" w:lineRule="auto"/>
      <w:contextualSpacing w:val="0"/>
    </w:pPr>
    <w:rPr>
      <w:rFonts w:eastAsia="Times New Roman" w:cs="Times New Roman"/>
      <w:noProof/>
      <w:sz w:val="28"/>
      <w:szCs w:val="28"/>
      <w:lang w:eastAsia="ru-RU"/>
    </w:rPr>
  </w:style>
  <w:style w:type="paragraph" w:customStyle="1" w:styleId="13">
    <w:name w:val="Заголовок №1"/>
    <w:basedOn w:val="a"/>
    <w:link w:val="14"/>
    <w:uiPriority w:val="99"/>
    <w:rsid w:val="00805C2A"/>
    <w:pPr>
      <w:shd w:val="clear" w:color="auto" w:fill="FFFFFF"/>
      <w:spacing w:line="442" w:lineRule="exact"/>
      <w:contextualSpacing w:val="0"/>
      <w:outlineLvl w:val="0"/>
    </w:pPr>
    <w:rPr>
      <w:rFonts w:eastAsia="Calibri" w:cs="Times New Roman"/>
      <w:b/>
      <w:bCs/>
      <w:sz w:val="28"/>
      <w:szCs w:val="24"/>
    </w:rPr>
  </w:style>
  <w:style w:type="character" w:customStyle="1" w:styleId="14">
    <w:name w:val="Заголовок №1_"/>
    <w:link w:val="13"/>
    <w:uiPriority w:val="99"/>
    <w:rsid w:val="00805C2A"/>
    <w:rPr>
      <w:rFonts w:ascii="Times New Roman" w:eastAsia="Calibri" w:hAnsi="Times New Roman" w:cs="Times New Roman"/>
      <w:b/>
      <w:bCs/>
      <w:sz w:val="28"/>
      <w:szCs w:val="24"/>
      <w:shd w:val="clear" w:color="auto" w:fill="FFFFFF"/>
    </w:rPr>
  </w:style>
  <w:style w:type="character" w:customStyle="1" w:styleId="40">
    <w:name w:val="Заголовок 4 Знак"/>
    <w:link w:val="4"/>
    <w:uiPriority w:val="9"/>
    <w:rsid w:val="00AB7C9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1.1 Подзаголовок"/>
    <w:basedOn w:val="a4"/>
    <w:next w:val="a"/>
    <w:qFormat/>
    <w:rsid w:val="00AB7C92"/>
    <w:pPr>
      <w:numPr>
        <w:ilvl w:val="0"/>
        <w:numId w:val="2"/>
      </w:numPr>
      <w:spacing w:after="60" w:line="360" w:lineRule="auto"/>
      <w:contextualSpacing w:val="0"/>
      <w:jc w:val="left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AB7C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B7C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link w:val="1"/>
    <w:uiPriority w:val="9"/>
    <w:rsid w:val="00AB7C92"/>
    <w:rPr>
      <w:rFonts w:ascii="Times New Roman" w:eastAsia="Times New Roman" w:hAnsi="Times New Roman"/>
      <w:b/>
      <w:bCs/>
      <w:snapToGrid w:val="0"/>
      <w:kern w:val="32"/>
      <w:sz w:val="32"/>
      <w:szCs w:val="32"/>
    </w:rPr>
  </w:style>
  <w:style w:type="paragraph" w:customStyle="1" w:styleId="Default">
    <w:name w:val="Default"/>
    <w:rsid w:val="00FF38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rsid w:val="00FF3864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styleId="a7">
    <w:name w:val="footnote text"/>
    <w:basedOn w:val="a"/>
    <w:link w:val="a8"/>
    <w:semiHidden/>
    <w:rsid w:val="00FF3864"/>
    <w:pPr>
      <w:contextualSpacing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F38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1527</Words>
  <Characters>8706</Characters>
  <Application>Microsoft Office Word</Application>
  <DocSecurity>0</DocSecurity>
  <Lines>72</Lines>
  <Paragraphs>20</Paragraphs>
  <ScaleCrop>false</ScaleCrop>
  <Company>RSUPE</Company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RSUPE</dc:creator>
  <cp:keywords/>
  <dc:description/>
  <cp:lastModifiedBy>NSorokin</cp:lastModifiedBy>
  <cp:revision>5</cp:revision>
  <dcterms:created xsi:type="dcterms:W3CDTF">2013-12-10T09:27:00Z</dcterms:created>
  <dcterms:modified xsi:type="dcterms:W3CDTF">2014-10-15T11:36:00Z</dcterms:modified>
</cp:coreProperties>
</file>