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FF" w:rsidRPr="00567D3A" w:rsidRDefault="00F741FF" w:rsidP="00FF58D4">
      <w:pPr>
        <w:pStyle w:val="4"/>
        <w:ind w:firstLine="709"/>
        <w:jc w:val="center"/>
        <w:rPr>
          <w:sz w:val="28"/>
          <w:szCs w:val="28"/>
          <w:u w:val="none"/>
        </w:rPr>
      </w:pPr>
      <w:r w:rsidRPr="00567D3A">
        <w:rPr>
          <w:sz w:val="28"/>
          <w:szCs w:val="28"/>
          <w:u w:val="none"/>
        </w:rPr>
        <w:t>МИНИСТЕРСТВО СПОРТА РОССИЙСКОЙ ФЕДЕРАЦИИ</w:t>
      </w:r>
    </w:p>
    <w:p w:rsidR="00F741FF" w:rsidRPr="00567D3A" w:rsidRDefault="00F741FF" w:rsidP="00FF58D4">
      <w:pPr>
        <w:shd w:val="clear" w:color="auto" w:fill="FFFFFF"/>
        <w:ind w:firstLine="709"/>
        <w:jc w:val="center"/>
        <w:rPr>
          <w:b/>
          <w:bCs/>
          <w:spacing w:val="-15"/>
          <w:sz w:val="28"/>
          <w:szCs w:val="28"/>
        </w:rPr>
      </w:pPr>
      <w:r w:rsidRPr="00567D3A">
        <w:rPr>
          <w:b/>
          <w:bCs/>
          <w:spacing w:val="-15"/>
          <w:sz w:val="28"/>
          <w:szCs w:val="28"/>
        </w:rPr>
        <w:t>Федеральное государственное бюджетное образовательное учреждение</w:t>
      </w:r>
    </w:p>
    <w:p w:rsidR="00F741FF" w:rsidRPr="00567D3A" w:rsidRDefault="00F741FF" w:rsidP="00FF58D4">
      <w:pPr>
        <w:shd w:val="clear" w:color="auto" w:fill="FFFFFF"/>
        <w:ind w:firstLine="709"/>
        <w:jc w:val="center"/>
        <w:rPr>
          <w:b/>
          <w:bCs/>
          <w:spacing w:val="-15"/>
          <w:sz w:val="28"/>
          <w:szCs w:val="28"/>
        </w:rPr>
      </w:pPr>
      <w:r w:rsidRPr="00567D3A">
        <w:rPr>
          <w:b/>
          <w:bCs/>
          <w:spacing w:val="-15"/>
          <w:sz w:val="28"/>
          <w:szCs w:val="28"/>
        </w:rPr>
        <w:t>высшего образования</w:t>
      </w:r>
    </w:p>
    <w:p w:rsidR="00F741FF" w:rsidRPr="00567D3A" w:rsidRDefault="00F741FF" w:rsidP="00FF58D4">
      <w:pPr>
        <w:shd w:val="clear" w:color="auto" w:fill="FFFFFF"/>
        <w:ind w:firstLine="709"/>
        <w:jc w:val="center"/>
        <w:rPr>
          <w:b/>
          <w:bCs/>
          <w:spacing w:val="-14"/>
          <w:sz w:val="28"/>
          <w:szCs w:val="28"/>
        </w:rPr>
      </w:pPr>
      <w:r w:rsidRPr="00567D3A">
        <w:rPr>
          <w:b/>
          <w:bCs/>
          <w:spacing w:val="-15"/>
          <w:sz w:val="28"/>
          <w:szCs w:val="28"/>
        </w:rPr>
        <w:t xml:space="preserve">«РОССИЙСКИЙ ГОСУДАРСТВЕННЫЙ УНИВЕРСИТЕТ </w:t>
      </w:r>
      <w:r w:rsidRPr="00567D3A">
        <w:rPr>
          <w:b/>
          <w:bCs/>
          <w:spacing w:val="-14"/>
          <w:sz w:val="28"/>
          <w:szCs w:val="28"/>
        </w:rPr>
        <w:t>ФИЗИЧЕСКОЙ КУЛЬТУРЫ, СПОРТА, МОЛОДЕЖИ И ТУРИЗМА»</w:t>
      </w:r>
    </w:p>
    <w:p w:rsidR="00F741FF" w:rsidRPr="00567D3A" w:rsidRDefault="00F741FF" w:rsidP="00FF58D4">
      <w:pPr>
        <w:shd w:val="clear" w:color="auto" w:fill="FFFFFF"/>
        <w:ind w:firstLine="709"/>
        <w:jc w:val="center"/>
        <w:rPr>
          <w:b/>
          <w:bCs/>
          <w:spacing w:val="-14"/>
          <w:sz w:val="28"/>
          <w:szCs w:val="28"/>
        </w:rPr>
      </w:pPr>
      <w:r w:rsidRPr="00567D3A">
        <w:rPr>
          <w:b/>
          <w:bCs/>
          <w:spacing w:val="-14"/>
          <w:sz w:val="28"/>
          <w:szCs w:val="28"/>
        </w:rPr>
        <w:t>(ГЦОЛИФК)</w:t>
      </w:r>
    </w:p>
    <w:p w:rsidR="00F741FF" w:rsidRPr="00567D3A" w:rsidRDefault="00F741FF" w:rsidP="00FF58D4">
      <w:pPr>
        <w:autoSpaceDE w:val="0"/>
        <w:autoSpaceDN w:val="0"/>
        <w:adjustRightInd w:val="0"/>
        <w:spacing w:line="360" w:lineRule="auto"/>
        <w:ind w:firstLine="709"/>
        <w:jc w:val="center"/>
        <w:rPr>
          <w:b/>
          <w:bCs/>
          <w:sz w:val="28"/>
          <w:szCs w:val="28"/>
        </w:rPr>
      </w:pPr>
    </w:p>
    <w:p w:rsidR="00F741FF" w:rsidRPr="00567D3A" w:rsidRDefault="00F741FF" w:rsidP="00FF58D4">
      <w:pPr>
        <w:tabs>
          <w:tab w:val="center" w:pos="4677"/>
          <w:tab w:val="left" w:pos="7275"/>
        </w:tabs>
        <w:autoSpaceDE w:val="0"/>
        <w:autoSpaceDN w:val="0"/>
        <w:adjustRightInd w:val="0"/>
        <w:spacing w:line="360" w:lineRule="auto"/>
        <w:ind w:firstLine="709"/>
        <w:jc w:val="center"/>
        <w:rPr>
          <w:b/>
          <w:bCs/>
          <w:sz w:val="28"/>
          <w:szCs w:val="28"/>
        </w:rPr>
      </w:pPr>
    </w:p>
    <w:p w:rsidR="00F741FF" w:rsidRPr="00567D3A" w:rsidRDefault="00F741FF" w:rsidP="00FF58D4">
      <w:pPr>
        <w:spacing w:line="360" w:lineRule="auto"/>
        <w:ind w:firstLine="709"/>
        <w:jc w:val="center"/>
        <w:rPr>
          <w:rFonts w:eastAsia="Times New Roman"/>
          <w:sz w:val="28"/>
          <w:szCs w:val="28"/>
          <w:lang w:eastAsia="en-US"/>
        </w:rPr>
        <w:sectPr w:rsidR="00F741FF" w:rsidRPr="00567D3A">
          <w:pgSz w:w="11906" w:h="16838"/>
          <w:pgMar w:top="1134" w:right="850" w:bottom="1134" w:left="1701" w:header="708" w:footer="708" w:gutter="0"/>
          <w:cols w:space="720"/>
        </w:sectPr>
      </w:pPr>
    </w:p>
    <w:p w:rsidR="00F741FF" w:rsidRPr="00567D3A" w:rsidRDefault="00F741FF" w:rsidP="00FF58D4">
      <w:pPr>
        <w:autoSpaceDE w:val="0"/>
        <w:autoSpaceDN w:val="0"/>
        <w:adjustRightInd w:val="0"/>
        <w:spacing w:line="360" w:lineRule="auto"/>
        <w:ind w:firstLine="709"/>
        <w:jc w:val="center"/>
        <w:rPr>
          <w:b/>
          <w:bCs/>
          <w:sz w:val="28"/>
          <w:szCs w:val="28"/>
        </w:rPr>
      </w:pPr>
    </w:p>
    <w:p w:rsidR="00F741FF" w:rsidRPr="00567D3A" w:rsidRDefault="00F741FF" w:rsidP="00FF58D4">
      <w:pPr>
        <w:spacing w:line="360" w:lineRule="auto"/>
        <w:ind w:firstLine="709"/>
        <w:jc w:val="center"/>
        <w:rPr>
          <w:b/>
          <w:bCs/>
          <w:sz w:val="28"/>
          <w:szCs w:val="28"/>
        </w:rPr>
      </w:pPr>
      <w:r w:rsidRPr="00567D3A">
        <w:rPr>
          <w:b/>
          <w:bCs/>
          <w:sz w:val="28"/>
          <w:szCs w:val="28"/>
        </w:rPr>
        <w:t>Методические рекомендации</w:t>
      </w:r>
    </w:p>
    <w:p w:rsidR="00F741FF" w:rsidRPr="00567D3A" w:rsidRDefault="00F741FF" w:rsidP="00FF58D4">
      <w:pPr>
        <w:spacing w:line="360" w:lineRule="auto"/>
        <w:ind w:firstLine="709"/>
        <w:jc w:val="center"/>
        <w:rPr>
          <w:b/>
          <w:bCs/>
          <w:sz w:val="28"/>
          <w:szCs w:val="28"/>
        </w:rPr>
      </w:pPr>
      <w:r w:rsidRPr="00567D3A">
        <w:rPr>
          <w:b/>
          <w:bCs/>
          <w:sz w:val="28"/>
          <w:szCs w:val="28"/>
        </w:rPr>
        <w:t>по подготовке и защите выпускной квалификационной работы итоговой государственной аттестации</w:t>
      </w:r>
    </w:p>
    <w:p w:rsidR="00F741FF" w:rsidRPr="00567D3A" w:rsidRDefault="00F741FF" w:rsidP="00FF58D4">
      <w:pPr>
        <w:ind w:firstLine="709"/>
        <w:jc w:val="center"/>
        <w:rPr>
          <w:b/>
          <w:bCs/>
          <w:sz w:val="28"/>
          <w:szCs w:val="28"/>
        </w:rPr>
      </w:pPr>
    </w:p>
    <w:p w:rsidR="00F741FF" w:rsidRPr="00567D3A" w:rsidRDefault="00F741FF" w:rsidP="00FF58D4">
      <w:pPr>
        <w:ind w:firstLine="709"/>
        <w:jc w:val="center"/>
        <w:rPr>
          <w:bCs/>
          <w:sz w:val="28"/>
          <w:szCs w:val="28"/>
        </w:rPr>
      </w:pPr>
      <w:r w:rsidRPr="00567D3A">
        <w:rPr>
          <w:bCs/>
          <w:sz w:val="28"/>
          <w:szCs w:val="28"/>
        </w:rPr>
        <w:t>Направление подготовки</w:t>
      </w:r>
    </w:p>
    <w:p w:rsidR="00F741FF" w:rsidRPr="00567D3A" w:rsidRDefault="00F741FF" w:rsidP="00FF58D4">
      <w:pPr>
        <w:ind w:firstLine="709"/>
        <w:jc w:val="center"/>
        <w:rPr>
          <w:rFonts w:eastAsia="Times New Roman"/>
          <w:sz w:val="28"/>
          <w:szCs w:val="28"/>
        </w:rPr>
      </w:pPr>
      <w:r w:rsidRPr="00567D3A">
        <w:rPr>
          <w:rFonts w:eastAsia="Times New Roman"/>
          <w:sz w:val="28"/>
          <w:szCs w:val="28"/>
        </w:rPr>
        <w:t>38.03.0</w:t>
      </w:r>
      <w:r w:rsidR="008415F5" w:rsidRPr="00567D3A">
        <w:rPr>
          <w:rFonts w:eastAsia="Times New Roman"/>
          <w:sz w:val="28"/>
          <w:szCs w:val="28"/>
        </w:rPr>
        <w:t>2</w:t>
      </w:r>
      <w:r w:rsidRPr="00567D3A">
        <w:rPr>
          <w:rFonts w:eastAsia="Times New Roman"/>
          <w:sz w:val="28"/>
          <w:szCs w:val="28"/>
        </w:rPr>
        <w:t xml:space="preserve"> «</w:t>
      </w:r>
      <w:r w:rsidR="008415F5" w:rsidRPr="00567D3A">
        <w:rPr>
          <w:rFonts w:eastAsia="Times New Roman"/>
          <w:sz w:val="28"/>
          <w:szCs w:val="28"/>
        </w:rPr>
        <w:t>Менеджмент</w:t>
      </w:r>
      <w:r w:rsidRPr="00567D3A">
        <w:rPr>
          <w:rFonts w:eastAsia="Times New Roman"/>
          <w:sz w:val="28"/>
          <w:szCs w:val="28"/>
        </w:rPr>
        <w:t>»</w:t>
      </w:r>
    </w:p>
    <w:p w:rsidR="00F741FF" w:rsidRPr="00567D3A" w:rsidRDefault="00F741FF" w:rsidP="00FF58D4">
      <w:pPr>
        <w:ind w:firstLine="709"/>
        <w:jc w:val="center"/>
        <w:rPr>
          <w:rFonts w:eastAsia="Times New Roman"/>
          <w:sz w:val="28"/>
          <w:szCs w:val="28"/>
        </w:rPr>
      </w:pPr>
    </w:p>
    <w:p w:rsidR="00F741FF" w:rsidRPr="00567D3A" w:rsidRDefault="00F741FF" w:rsidP="00FF58D4">
      <w:pPr>
        <w:ind w:firstLine="709"/>
        <w:jc w:val="center"/>
        <w:rPr>
          <w:rFonts w:eastAsia="Times New Roman"/>
          <w:sz w:val="28"/>
          <w:szCs w:val="28"/>
        </w:rPr>
      </w:pPr>
      <w:r w:rsidRPr="00567D3A">
        <w:rPr>
          <w:rFonts w:eastAsia="Times New Roman"/>
          <w:sz w:val="28"/>
          <w:szCs w:val="28"/>
        </w:rPr>
        <w:t>Профиль</w:t>
      </w:r>
    </w:p>
    <w:p w:rsidR="00F741FF" w:rsidRPr="00567D3A" w:rsidRDefault="00781A0A" w:rsidP="00FF58D4">
      <w:pPr>
        <w:ind w:firstLine="709"/>
        <w:jc w:val="center"/>
        <w:rPr>
          <w:rFonts w:eastAsia="Times New Roman"/>
          <w:sz w:val="28"/>
          <w:szCs w:val="28"/>
        </w:rPr>
      </w:pPr>
      <w:r w:rsidRPr="00567D3A">
        <w:rPr>
          <w:rFonts w:eastAsia="Times New Roman"/>
          <w:sz w:val="28"/>
          <w:szCs w:val="28"/>
        </w:rPr>
        <w:t>«Менеджмент»</w:t>
      </w:r>
    </w:p>
    <w:p w:rsidR="00F741FF" w:rsidRPr="00567D3A" w:rsidRDefault="00F741FF" w:rsidP="00FF58D4">
      <w:pPr>
        <w:ind w:firstLine="709"/>
        <w:jc w:val="center"/>
        <w:rPr>
          <w:rFonts w:eastAsia="Times New Roman"/>
          <w:sz w:val="28"/>
          <w:szCs w:val="28"/>
        </w:rPr>
      </w:pPr>
    </w:p>
    <w:p w:rsidR="00F741FF" w:rsidRPr="00567D3A" w:rsidRDefault="00F741FF" w:rsidP="00FF58D4">
      <w:pPr>
        <w:ind w:firstLine="709"/>
        <w:jc w:val="center"/>
        <w:rPr>
          <w:rFonts w:eastAsia="Times New Roman"/>
          <w:sz w:val="28"/>
          <w:szCs w:val="28"/>
        </w:rPr>
      </w:pPr>
      <w:r w:rsidRPr="00567D3A">
        <w:rPr>
          <w:rFonts w:eastAsia="Times New Roman"/>
          <w:sz w:val="28"/>
          <w:szCs w:val="28"/>
        </w:rPr>
        <w:t>Квалификация (степень) выпускника</w:t>
      </w:r>
    </w:p>
    <w:p w:rsidR="00F741FF" w:rsidRPr="00567D3A" w:rsidRDefault="00F741FF" w:rsidP="00FF58D4">
      <w:pPr>
        <w:ind w:firstLine="709"/>
        <w:jc w:val="center"/>
        <w:rPr>
          <w:rFonts w:eastAsia="Times New Roman"/>
          <w:sz w:val="28"/>
          <w:szCs w:val="28"/>
        </w:rPr>
      </w:pPr>
      <w:r w:rsidRPr="00567D3A">
        <w:rPr>
          <w:rFonts w:eastAsia="Times New Roman"/>
          <w:sz w:val="28"/>
          <w:szCs w:val="28"/>
        </w:rPr>
        <w:t>Бакалавр</w:t>
      </w:r>
    </w:p>
    <w:p w:rsidR="00F741FF" w:rsidRPr="00567D3A" w:rsidRDefault="00F741FF" w:rsidP="00FF58D4">
      <w:pPr>
        <w:ind w:firstLine="709"/>
        <w:jc w:val="center"/>
        <w:rPr>
          <w:rFonts w:eastAsia="Times New Roman"/>
          <w:sz w:val="28"/>
          <w:szCs w:val="28"/>
        </w:rPr>
      </w:pPr>
    </w:p>
    <w:p w:rsidR="00F741FF" w:rsidRPr="00567D3A" w:rsidRDefault="00F741FF" w:rsidP="00FF58D4">
      <w:pPr>
        <w:ind w:firstLine="709"/>
        <w:jc w:val="center"/>
        <w:rPr>
          <w:rFonts w:eastAsia="Times New Roman"/>
          <w:sz w:val="28"/>
          <w:szCs w:val="28"/>
        </w:rPr>
      </w:pPr>
      <w:r w:rsidRPr="00567D3A">
        <w:rPr>
          <w:rFonts w:eastAsia="Times New Roman"/>
          <w:sz w:val="28"/>
          <w:szCs w:val="28"/>
        </w:rPr>
        <w:t>Форма обучения</w:t>
      </w:r>
    </w:p>
    <w:p w:rsidR="00F741FF" w:rsidRPr="00567D3A" w:rsidRDefault="00F741FF" w:rsidP="00FF58D4">
      <w:pPr>
        <w:ind w:firstLine="709"/>
        <w:jc w:val="center"/>
        <w:rPr>
          <w:rFonts w:eastAsia="Times New Roman"/>
          <w:sz w:val="28"/>
          <w:szCs w:val="28"/>
        </w:rPr>
      </w:pPr>
      <w:r w:rsidRPr="00567D3A">
        <w:rPr>
          <w:rFonts w:eastAsia="Times New Roman"/>
          <w:sz w:val="28"/>
          <w:szCs w:val="28"/>
        </w:rPr>
        <w:t>Очная, заочная</w:t>
      </w:r>
    </w:p>
    <w:p w:rsidR="00F741FF" w:rsidRPr="00567D3A" w:rsidRDefault="00F741FF" w:rsidP="00FF58D4">
      <w:pPr>
        <w:autoSpaceDE w:val="0"/>
        <w:autoSpaceDN w:val="0"/>
        <w:adjustRightInd w:val="0"/>
        <w:spacing w:line="360" w:lineRule="auto"/>
        <w:ind w:firstLine="709"/>
        <w:jc w:val="center"/>
        <w:rPr>
          <w:sz w:val="28"/>
          <w:szCs w:val="28"/>
        </w:rPr>
      </w:pPr>
    </w:p>
    <w:p w:rsidR="00F741FF" w:rsidRPr="00567D3A" w:rsidRDefault="00F741FF" w:rsidP="00FF58D4">
      <w:pPr>
        <w:autoSpaceDE w:val="0"/>
        <w:autoSpaceDN w:val="0"/>
        <w:adjustRightInd w:val="0"/>
        <w:spacing w:line="360" w:lineRule="auto"/>
        <w:ind w:firstLine="709"/>
        <w:jc w:val="center"/>
        <w:rPr>
          <w:sz w:val="28"/>
          <w:szCs w:val="28"/>
        </w:rPr>
      </w:pPr>
    </w:p>
    <w:p w:rsidR="00F741FF" w:rsidRPr="00567D3A" w:rsidRDefault="00F741FF" w:rsidP="00FF58D4">
      <w:pPr>
        <w:autoSpaceDE w:val="0"/>
        <w:autoSpaceDN w:val="0"/>
        <w:adjustRightInd w:val="0"/>
        <w:spacing w:line="360" w:lineRule="auto"/>
        <w:ind w:firstLine="709"/>
        <w:jc w:val="center"/>
        <w:rPr>
          <w:sz w:val="28"/>
          <w:szCs w:val="28"/>
        </w:rPr>
      </w:pPr>
    </w:p>
    <w:p w:rsidR="00F741FF" w:rsidRPr="00567D3A" w:rsidRDefault="00F741FF" w:rsidP="00FF58D4">
      <w:pPr>
        <w:autoSpaceDE w:val="0"/>
        <w:autoSpaceDN w:val="0"/>
        <w:adjustRightInd w:val="0"/>
        <w:spacing w:line="360" w:lineRule="auto"/>
        <w:ind w:firstLine="709"/>
        <w:jc w:val="center"/>
        <w:rPr>
          <w:sz w:val="28"/>
          <w:szCs w:val="28"/>
        </w:rPr>
      </w:pPr>
    </w:p>
    <w:p w:rsidR="00F741FF" w:rsidRDefault="00F741FF" w:rsidP="00FF58D4">
      <w:pPr>
        <w:autoSpaceDE w:val="0"/>
        <w:autoSpaceDN w:val="0"/>
        <w:adjustRightInd w:val="0"/>
        <w:spacing w:line="360" w:lineRule="auto"/>
        <w:ind w:firstLine="709"/>
        <w:jc w:val="center"/>
        <w:rPr>
          <w:sz w:val="28"/>
          <w:szCs w:val="28"/>
        </w:rPr>
      </w:pPr>
    </w:p>
    <w:p w:rsidR="00FF58D4" w:rsidRDefault="00FF58D4" w:rsidP="00FF58D4">
      <w:pPr>
        <w:autoSpaceDE w:val="0"/>
        <w:autoSpaceDN w:val="0"/>
        <w:adjustRightInd w:val="0"/>
        <w:spacing w:line="360" w:lineRule="auto"/>
        <w:ind w:firstLine="709"/>
        <w:jc w:val="center"/>
        <w:rPr>
          <w:sz w:val="28"/>
          <w:szCs w:val="28"/>
        </w:rPr>
      </w:pPr>
    </w:p>
    <w:p w:rsidR="00FF58D4" w:rsidRDefault="00FF58D4" w:rsidP="00FF58D4">
      <w:pPr>
        <w:autoSpaceDE w:val="0"/>
        <w:autoSpaceDN w:val="0"/>
        <w:adjustRightInd w:val="0"/>
        <w:spacing w:line="360" w:lineRule="auto"/>
        <w:ind w:firstLine="709"/>
        <w:jc w:val="center"/>
        <w:rPr>
          <w:sz w:val="28"/>
          <w:szCs w:val="28"/>
        </w:rPr>
      </w:pPr>
    </w:p>
    <w:p w:rsidR="008412C5" w:rsidRDefault="008412C5" w:rsidP="00FF58D4">
      <w:pPr>
        <w:autoSpaceDE w:val="0"/>
        <w:autoSpaceDN w:val="0"/>
        <w:adjustRightInd w:val="0"/>
        <w:spacing w:line="360" w:lineRule="auto"/>
        <w:ind w:firstLine="709"/>
        <w:jc w:val="center"/>
        <w:rPr>
          <w:sz w:val="28"/>
          <w:szCs w:val="28"/>
        </w:rPr>
      </w:pPr>
    </w:p>
    <w:p w:rsidR="008412C5" w:rsidRDefault="008412C5" w:rsidP="00FF58D4">
      <w:pPr>
        <w:autoSpaceDE w:val="0"/>
        <w:autoSpaceDN w:val="0"/>
        <w:adjustRightInd w:val="0"/>
        <w:spacing w:line="360" w:lineRule="auto"/>
        <w:ind w:firstLine="709"/>
        <w:jc w:val="center"/>
        <w:rPr>
          <w:sz w:val="28"/>
          <w:szCs w:val="28"/>
        </w:rPr>
      </w:pPr>
    </w:p>
    <w:p w:rsidR="008412C5" w:rsidRPr="00567D3A" w:rsidRDefault="008412C5" w:rsidP="00FF58D4">
      <w:pPr>
        <w:autoSpaceDE w:val="0"/>
        <w:autoSpaceDN w:val="0"/>
        <w:adjustRightInd w:val="0"/>
        <w:spacing w:line="360" w:lineRule="auto"/>
        <w:ind w:firstLine="709"/>
        <w:jc w:val="center"/>
        <w:rPr>
          <w:sz w:val="28"/>
          <w:szCs w:val="28"/>
        </w:rPr>
      </w:pPr>
    </w:p>
    <w:p w:rsidR="00F741FF" w:rsidRPr="00567D3A" w:rsidRDefault="00F741FF" w:rsidP="00FF58D4">
      <w:pPr>
        <w:autoSpaceDE w:val="0"/>
        <w:autoSpaceDN w:val="0"/>
        <w:adjustRightInd w:val="0"/>
        <w:spacing w:line="360" w:lineRule="auto"/>
        <w:ind w:firstLine="709"/>
        <w:jc w:val="center"/>
        <w:rPr>
          <w:sz w:val="28"/>
          <w:szCs w:val="28"/>
        </w:rPr>
      </w:pPr>
    </w:p>
    <w:p w:rsidR="00F741FF" w:rsidRPr="00567D3A" w:rsidRDefault="00F741FF" w:rsidP="00FF58D4">
      <w:pPr>
        <w:spacing w:line="360" w:lineRule="auto"/>
        <w:ind w:firstLine="709"/>
        <w:jc w:val="center"/>
        <w:rPr>
          <w:sz w:val="28"/>
          <w:szCs w:val="28"/>
        </w:rPr>
      </w:pPr>
      <w:r w:rsidRPr="00567D3A">
        <w:rPr>
          <w:sz w:val="28"/>
          <w:szCs w:val="28"/>
        </w:rPr>
        <w:t>Москва – 2017</w:t>
      </w:r>
    </w:p>
    <w:p w:rsidR="00143E3B" w:rsidRPr="00567D3A" w:rsidRDefault="00143E3B" w:rsidP="00567D3A">
      <w:pPr>
        <w:spacing w:line="360" w:lineRule="auto"/>
        <w:ind w:firstLine="709"/>
        <w:jc w:val="both"/>
        <w:rPr>
          <w:sz w:val="28"/>
          <w:szCs w:val="28"/>
        </w:rPr>
      </w:pPr>
    </w:p>
    <w:p w:rsidR="005F207F" w:rsidRPr="00567D3A" w:rsidRDefault="005F207F" w:rsidP="00FF58D4">
      <w:pPr>
        <w:ind w:firstLine="709"/>
        <w:jc w:val="right"/>
        <w:rPr>
          <w:sz w:val="28"/>
          <w:szCs w:val="28"/>
        </w:rPr>
      </w:pPr>
      <w:r w:rsidRPr="00567D3A">
        <w:rPr>
          <w:sz w:val="28"/>
          <w:szCs w:val="28"/>
        </w:rPr>
        <w:t xml:space="preserve">   Рекомендованы к изданию </w:t>
      </w:r>
    </w:p>
    <w:p w:rsidR="005F207F" w:rsidRPr="00567D3A" w:rsidRDefault="005F207F" w:rsidP="00FF58D4">
      <w:pPr>
        <w:ind w:firstLine="709"/>
        <w:jc w:val="right"/>
        <w:rPr>
          <w:sz w:val="28"/>
          <w:szCs w:val="28"/>
        </w:rPr>
      </w:pPr>
      <w:r w:rsidRPr="00567D3A">
        <w:rPr>
          <w:sz w:val="28"/>
          <w:szCs w:val="28"/>
        </w:rPr>
        <w:t xml:space="preserve">Экспертно-методическим советом Гуманитарного </w:t>
      </w:r>
    </w:p>
    <w:p w:rsidR="005F207F" w:rsidRPr="00567D3A" w:rsidRDefault="005F207F" w:rsidP="00FF58D4">
      <w:pPr>
        <w:ind w:firstLine="709"/>
        <w:jc w:val="right"/>
        <w:rPr>
          <w:sz w:val="28"/>
          <w:szCs w:val="28"/>
        </w:rPr>
      </w:pPr>
      <w:r w:rsidRPr="00567D3A">
        <w:rPr>
          <w:sz w:val="28"/>
          <w:szCs w:val="28"/>
        </w:rPr>
        <w:t xml:space="preserve">института </w:t>
      </w:r>
      <w:proofErr w:type="spellStart"/>
      <w:r w:rsidR="00B650C7" w:rsidRPr="00567D3A">
        <w:rPr>
          <w:sz w:val="28"/>
          <w:szCs w:val="28"/>
        </w:rPr>
        <w:t>РГУФКСМиТ</w:t>
      </w:r>
      <w:proofErr w:type="spellEnd"/>
    </w:p>
    <w:p w:rsidR="005F207F" w:rsidRPr="00567D3A" w:rsidRDefault="005F207F" w:rsidP="00FF58D4">
      <w:pPr>
        <w:ind w:firstLine="709"/>
        <w:jc w:val="right"/>
        <w:rPr>
          <w:sz w:val="28"/>
          <w:szCs w:val="28"/>
        </w:rPr>
      </w:pPr>
      <w:r w:rsidRPr="00567D3A">
        <w:rPr>
          <w:sz w:val="28"/>
          <w:szCs w:val="28"/>
        </w:rPr>
        <w:t>Протокол №___ «__</w:t>
      </w:r>
      <w:r w:rsidR="001F140E" w:rsidRPr="00567D3A">
        <w:rPr>
          <w:sz w:val="28"/>
          <w:szCs w:val="28"/>
        </w:rPr>
        <w:t>_» _</w:t>
      </w:r>
      <w:r w:rsidRPr="00567D3A">
        <w:rPr>
          <w:sz w:val="28"/>
          <w:szCs w:val="28"/>
        </w:rPr>
        <w:t>_____________201_г.</w:t>
      </w:r>
    </w:p>
    <w:p w:rsidR="005F207F" w:rsidRPr="00567D3A" w:rsidRDefault="005F207F" w:rsidP="00FF58D4">
      <w:pPr>
        <w:ind w:firstLine="709"/>
        <w:jc w:val="right"/>
        <w:rPr>
          <w:sz w:val="28"/>
          <w:szCs w:val="28"/>
        </w:rPr>
      </w:pPr>
    </w:p>
    <w:p w:rsidR="005F207F" w:rsidRPr="00567D3A" w:rsidRDefault="005F207F" w:rsidP="00FF58D4">
      <w:pPr>
        <w:ind w:firstLine="709"/>
        <w:jc w:val="both"/>
        <w:rPr>
          <w:sz w:val="28"/>
          <w:szCs w:val="28"/>
        </w:rPr>
      </w:pPr>
    </w:p>
    <w:p w:rsidR="005F207F" w:rsidRPr="00567D3A" w:rsidRDefault="005F207F" w:rsidP="00FF58D4">
      <w:pPr>
        <w:autoSpaceDE w:val="0"/>
        <w:autoSpaceDN w:val="0"/>
        <w:adjustRightInd w:val="0"/>
        <w:ind w:firstLine="709"/>
        <w:jc w:val="both"/>
        <w:rPr>
          <w:bCs/>
          <w:sz w:val="28"/>
          <w:szCs w:val="28"/>
        </w:rPr>
      </w:pPr>
    </w:p>
    <w:p w:rsidR="005F207F" w:rsidRPr="00567D3A" w:rsidRDefault="005F207F" w:rsidP="00FF58D4">
      <w:pPr>
        <w:autoSpaceDE w:val="0"/>
        <w:autoSpaceDN w:val="0"/>
        <w:adjustRightInd w:val="0"/>
        <w:ind w:firstLine="709"/>
        <w:jc w:val="both"/>
        <w:rPr>
          <w:bCs/>
          <w:sz w:val="28"/>
          <w:szCs w:val="28"/>
        </w:rPr>
      </w:pPr>
    </w:p>
    <w:p w:rsidR="005F207F" w:rsidRPr="00567D3A" w:rsidRDefault="005F207F" w:rsidP="00FF58D4">
      <w:pPr>
        <w:autoSpaceDE w:val="0"/>
        <w:autoSpaceDN w:val="0"/>
        <w:adjustRightInd w:val="0"/>
        <w:ind w:firstLine="709"/>
        <w:jc w:val="both"/>
        <w:rPr>
          <w:bCs/>
          <w:sz w:val="28"/>
          <w:szCs w:val="28"/>
        </w:rPr>
      </w:pPr>
    </w:p>
    <w:p w:rsidR="005F207F" w:rsidRPr="00567D3A" w:rsidRDefault="005F207F" w:rsidP="00FF58D4">
      <w:pPr>
        <w:autoSpaceDE w:val="0"/>
        <w:autoSpaceDN w:val="0"/>
        <w:adjustRightInd w:val="0"/>
        <w:ind w:firstLine="709"/>
        <w:jc w:val="both"/>
        <w:rPr>
          <w:bCs/>
          <w:sz w:val="28"/>
          <w:szCs w:val="28"/>
        </w:rPr>
      </w:pPr>
    </w:p>
    <w:p w:rsidR="005F207F" w:rsidRPr="00567D3A" w:rsidRDefault="005F207F" w:rsidP="00FF58D4">
      <w:pPr>
        <w:autoSpaceDE w:val="0"/>
        <w:autoSpaceDN w:val="0"/>
        <w:adjustRightInd w:val="0"/>
        <w:ind w:firstLine="709"/>
        <w:jc w:val="both"/>
        <w:rPr>
          <w:bCs/>
          <w:sz w:val="28"/>
          <w:szCs w:val="28"/>
        </w:rPr>
      </w:pPr>
    </w:p>
    <w:p w:rsidR="005F207F" w:rsidRDefault="008415F5" w:rsidP="00FF58D4">
      <w:pPr>
        <w:autoSpaceDE w:val="0"/>
        <w:autoSpaceDN w:val="0"/>
        <w:adjustRightInd w:val="0"/>
        <w:ind w:firstLine="709"/>
        <w:jc w:val="both"/>
        <w:rPr>
          <w:sz w:val="28"/>
          <w:szCs w:val="28"/>
        </w:rPr>
      </w:pPr>
      <w:proofErr w:type="spellStart"/>
      <w:r w:rsidRPr="000C53B8">
        <w:rPr>
          <w:sz w:val="28"/>
          <w:szCs w:val="28"/>
        </w:rPr>
        <w:t>Кузовлева</w:t>
      </w:r>
      <w:proofErr w:type="spellEnd"/>
      <w:r w:rsidRPr="000C53B8">
        <w:rPr>
          <w:sz w:val="28"/>
          <w:szCs w:val="28"/>
        </w:rPr>
        <w:t xml:space="preserve"> И.Ю.</w:t>
      </w:r>
    </w:p>
    <w:p w:rsidR="000C53B8" w:rsidRPr="000C53B8" w:rsidRDefault="000C53B8" w:rsidP="00FF58D4">
      <w:pPr>
        <w:autoSpaceDE w:val="0"/>
        <w:autoSpaceDN w:val="0"/>
        <w:adjustRightInd w:val="0"/>
        <w:ind w:firstLine="709"/>
        <w:jc w:val="both"/>
        <w:rPr>
          <w:sz w:val="28"/>
          <w:szCs w:val="28"/>
        </w:rPr>
      </w:pPr>
    </w:p>
    <w:p w:rsidR="006B0F0E" w:rsidRPr="000C53B8" w:rsidRDefault="006B0F0E" w:rsidP="00FF58D4">
      <w:pPr>
        <w:ind w:firstLine="709"/>
        <w:jc w:val="both"/>
        <w:rPr>
          <w:rFonts w:eastAsia="Times New Roman"/>
          <w:sz w:val="28"/>
          <w:szCs w:val="28"/>
        </w:rPr>
      </w:pPr>
      <w:r w:rsidRPr="000C53B8">
        <w:rPr>
          <w:rFonts w:eastAsia="Times New Roman"/>
          <w:sz w:val="28"/>
          <w:szCs w:val="28"/>
        </w:rPr>
        <w:t xml:space="preserve">Методические рекомендации </w:t>
      </w:r>
      <w:r w:rsidR="00C615D7" w:rsidRPr="000C53B8">
        <w:rPr>
          <w:rFonts w:eastAsia="Times New Roman"/>
          <w:sz w:val="28"/>
          <w:szCs w:val="28"/>
        </w:rPr>
        <w:t xml:space="preserve">по подготовке и защите </w:t>
      </w:r>
      <w:r w:rsidR="000C53B8" w:rsidRPr="000C53B8">
        <w:rPr>
          <w:bCs/>
          <w:sz w:val="28"/>
          <w:szCs w:val="28"/>
        </w:rPr>
        <w:t>выпускной квалификационной работы итоговой государственной аттестации</w:t>
      </w:r>
      <w:r w:rsidR="00C615D7" w:rsidRPr="000C53B8">
        <w:rPr>
          <w:rFonts w:eastAsia="Times New Roman"/>
          <w:sz w:val="28"/>
          <w:szCs w:val="28"/>
        </w:rPr>
        <w:t xml:space="preserve"> для бакалавров</w:t>
      </w:r>
      <w:r w:rsidRPr="000C53B8">
        <w:rPr>
          <w:rFonts w:eastAsia="Times New Roman"/>
          <w:sz w:val="28"/>
          <w:szCs w:val="28"/>
        </w:rPr>
        <w:t xml:space="preserve">, обучающихся по направлению подготовки </w:t>
      </w:r>
      <w:r w:rsidR="008415F5" w:rsidRPr="000C53B8">
        <w:rPr>
          <w:rFonts w:eastAsia="Times New Roman"/>
          <w:sz w:val="28"/>
          <w:szCs w:val="28"/>
        </w:rPr>
        <w:t>38.03.02 «Менеджмент»</w:t>
      </w:r>
      <w:r w:rsidR="008412C5" w:rsidRPr="000C53B8">
        <w:rPr>
          <w:rFonts w:eastAsia="Times New Roman"/>
          <w:sz w:val="28"/>
          <w:szCs w:val="28"/>
        </w:rPr>
        <w:t xml:space="preserve"> – Москва, </w:t>
      </w:r>
      <w:proofErr w:type="spellStart"/>
      <w:r w:rsidR="008412C5" w:rsidRPr="000C53B8">
        <w:rPr>
          <w:rFonts w:eastAsia="Times New Roman"/>
          <w:sz w:val="28"/>
          <w:szCs w:val="28"/>
        </w:rPr>
        <w:t>РГУФКСМиТ</w:t>
      </w:r>
      <w:proofErr w:type="spellEnd"/>
      <w:r w:rsidR="008412C5" w:rsidRPr="000C53B8">
        <w:rPr>
          <w:rFonts w:eastAsia="Times New Roman"/>
          <w:sz w:val="28"/>
          <w:szCs w:val="28"/>
        </w:rPr>
        <w:t xml:space="preserve">, </w:t>
      </w:r>
      <w:r w:rsidRPr="000C53B8">
        <w:rPr>
          <w:rFonts w:eastAsia="Times New Roman"/>
          <w:sz w:val="28"/>
          <w:szCs w:val="28"/>
        </w:rPr>
        <w:t xml:space="preserve">2017 – </w:t>
      </w:r>
      <w:r w:rsidR="00994C45" w:rsidRPr="000C53B8">
        <w:rPr>
          <w:rFonts w:eastAsia="Times New Roman"/>
          <w:sz w:val="28"/>
          <w:szCs w:val="28"/>
        </w:rPr>
        <w:t>4</w:t>
      </w:r>
      <w:r w:rsidR="001D6318">
        <w:rPr>
          <w:rFonts w:eastAsia="Times New Roman"/>
          <w:sz w:val="28"/>
          <w:szCs w:val="28"/>
        </w:rPr>
        <w:t>7</w:t>
      </w:r>
      <w:r w:rsidRPr="000C53B8">
        <w:rPr>
          <w:rFonts w:eastAsia="Times New Roman"/>
          <w:sz w:val="28"/>
          <w:szCs w:val="28"/>
        </w:rPr>
        <w:t xml:space="preserve"> </w:t>
      </w:r>
      <w:proofErr w:type="gramStart"/>
      <w:r w:rsidRPr="000C53B8">
        <w:rPr>
          <w:rFonts w:eastAsia="Times New Roman"/>
          <w:sz w:val="28"/>
          <w:szCs w:val="28"/>
        </w:rPr>
        <w:t>с</w:t>
      </w:r>
      <w:proofErr w:type="gramEnd"/>
      <w:r w:rsidRPr="000C53B8">
        <w:rPr>
          <w:rFonts w:eastAsia="Times New Roman"/>
          <w:sz w:val="28"/>
          <w:szCs w:val="28"/>
        </w:rPr>
        <w:t>.</w:t>
      </w:r>
    </w:p>
    <w:p w:rsidR="006B0F0E" w:rsidRPr="00567D3A" w:rsidRDefault="006B0F0E" w:rsidP="00FF58D4">
      <w:pPr>
        <w:autoSpaceDE w:val="0"/>
        <w:autoSpaceDN w:val="0"/>
        <w:adjustRightInd w:val="0"/>
        <w:ind w:firstLine="709"/>
        <w:jc w:val="both"/>
        <w:rPr>
          <w:sz w:val="28"/>
          <w:szCs w:val="28"/>
        </w:rPr>
      </w:pPr>
    </w:p>
    <w:p w:rsidR="005F207F" w:rsidRPr="00567D3A" w:rsidRDefault="005F207F" w:rsidP="00FF58D4">
      <w:pPr>
        <w:ind w:firstLine="709"/>
        <w:jc w:val="both"/>
        <w:rPr>
          <w:b/>
          <w:bCs/>
          <w:sz w:val="28"/>
          <w:szCs w:val="28"/>
        </w:rPr>
      </w:pPr>
    </w:p>
    <w:p w:rsidR="005F207F" w:rsidRPr="00567D3A" w:rsidRDefault="005F207F" w:rsidP="00FF58D4">
      <w:pPr>
        <w:autoSpaceDE w:val="0"/>
        <w:autoSpaceDN w:val="0"/>
        <w:adjustRightInd w:val="0"/>
        <w:ind w:firstLine="709"/>
        <w:jc w:val="both"/>
        <w:rPr>
          <w:bCs/>
          <w:spacing w:val="3"/>
          <w:sz w:val="28"/>
          <w:szCs w:val="28"/>
        </w:rPr>
      </w:pPr>
    </w:p>
    <w:p w:rsidR="005F207F" w:rsidRPr="00567D3A" w:rsidRDefault="005F207F" w:rsidP="00FF58D4">
      <w:pPr>
        <w:autoSpaceDE w:val="0"/>
        <w:autoSpaceDN w:val="0"/>
        <w:adjustRightInd w:val="0"/>
        <w:ind w:firstLine="709"/>
        <w:jc w:val="both"/>
        <w:rPr>
          <w:bCs/>
          <w:spacing w:val="3"/>
          <w:sz w:val="28"/>
          <w:szCs w:val="28"/>
        </w:rPr>
      </w:pPr>
    </w:p>
    <w:p w:rsidR="005F207F" w:rsidRPr="00567D3A" w:rsidRDefault="005F207F" w:rsidP="00FF58D4">
      <w:pPr>
        <w:autoSpaceDE w:val="0"/>
        <w:autoSpaceDN w:val="0"/>
        <w:adjustRightInd w:val="0"/>
        <w:ind w:firstLine="709"/>
        <w:jc w:val="both"/>
        <w:rPr>
          <w:bCs/>
          <w:spacing w:val="3"/>
          <w:sz w:val="28"/>
          <w:szCs w:val="28"/>
        </w:rPr>
      </w:pPr>
    </w:p>
    <w:p w:rsidR="005F207F" w:rsidRPr="00567D3A" w:rsidRDefault="005F207F" w:rsidP="00FF58D4">
      <w:pPr>
        <w:ind w:firstLine="709"/>
        <w:jc w:val="both"/>
        <w:rPr>
          <w:b/>
          <w:sz w:val="28"/>
          <w:szCs w:val="28"/>
        </w:rPr>
      </w:pPr>
    </w:p>
    <w:p w:rsidR="005F207F" w:rsidRPr="00567D3A" w:rsidRDefault="005F207F" w:rsidP="00FF58D4">
      <w:pPr>
        <w:ind w:firstLine="709"/>
        <w:jc w:val="both"/>
        <w:rPr>
          <w:b/>
          <w:sz w:val="28"/>
          <w:szCs w:val="28"/>
        </w:rPr>
      </w:pPr>
    </w:p>
    <w:p w:rsidR="005F207F" w:rsidRPr="00567D3A" w:rsidRDefault="005F207F" w:rsidP="00FF58D4">
      <w:pPr>
        <w:ind w:firstLine="709"/>
        <w:jc w:val="both"/>
        <w:rPr>
          <w:b/>
          <w:sz w:val="28"/>
          <w:szCs w:val="28"/>
        </w:rPr>
      </w:pPr>
    </w:p>
    <w:p w:rsidR="005F207F" w:rsidRPr="00567D3A" w:rsidRDefault="005F207F" w:rsidP="00FF58D4">
      <w:pPr>
        <w:ind w:firstLine="709"/>
        <w:jc w:val="both"/>
        <w:rPr>
          <w:b/>
          <w:sz w:val="28"/>
          <w:szCs w:val="28"/>
        </w:rPr>
      </w:pPr>
    </w:p>
    <w:p w:rsidR="005F207F" w:rsidRPr="00567D3A" w:rsidRDefault="005F207F" w:rsidP="00FF58D4">
      <w:pPr>
        <w:ind w:firstLine="709"/>
        <w:jc w:val="both"/>
        <w:rPr>
          <w:b/>
          <w:sz w:val="28"/>
          <w:szCs w:val="28"/>
        </w:rPr>
      </w:pPr>
    </w:p>
    <w:p w:rsidR="00FF58D4" w:rsidRDefault="00FF58D4" w:rsidP="00FF58D4">
      <w:pPr>
        <w:ind w:firstLine="709"/>
        <w:jc w:val="both"/>
        <w:rPr>
          <w:b/>
          <w:sz w:val="28"/>
          <w:szCs w:val="28"/>
        </w:rPr>
      </w:pPr>
    </w:p>
    <w:p w:rsidR="00FF58D4" w:rsidRPr="00567D3A" w:rsidRDefault="00FF58D4" w:rsidP="00FF58D4">
      <w:pPr>
        <w:ind w:firstLine="709"/>
        <w:jc w:val="both"/>
        <w:rPr>
          <w:b/>
          <w:sz w:val="28"/>
          <w:szCs w:val="28"/>
        </w:rPr>
      </w:pPr>
    </w:p>
    <w:p w:rsidR="005F207F" w:rsidRPr="00567D3A" w:rsidRDefault="005F207F" w:rsidP="00FF58D4">
      <w:pPr>
        <w:ind w:firstLine="709"/>
        <w:jc w:val="both"/>
        <w:rPr>
          <w:b/>
          <w:sz w:val="28"/>
          <w:szCs w:val="28"/>
        </w:rPr>
      </w:pPr>
    </w:p>
    <w:p w:rsidR="005F207F" w:rsidRPr="00567D3A" w:rsidRDefault="005F207F" w:rsidP="00FF58D4">
      <w:pPr>
        <w:ind w:firstLine="709"/>
        <w:jc w:val="both"/>
        <w:rPr>
          <w:b/>
          <w:sz w:val="28"/>
          <w:szCs w:val="28"/>
        </w:rPr>
      </w:pPr>
    </w:p>
    <w:p w:rsidR="006B0F0E" w:rsidRPr="00567D3A" w:rsidRDefault="006B0F0E" w:rsidP="00FF58D4">
      <w:pPr>
        <w:ind w:firstLine="709"/>
        <w:jc w:val="both"/>
        <w:rPr>
          <w:b/>
          <w:sz w:val="28"/>
          <w:szCs w:val="28"/>
        </w:rPr>
      </w:pPr>
      <w:r w:rsidRPr="00567D3A">
        <w:rPr>
          <w:b/>
          <w:sz w:val="28"/>
          <w:szCs w:val="28"/>
        </w:rPr>
        <w:t>Рецензент:</w:t>
      </w:r>
    </w:p>
    <w:p w:rsidR="005F207F" w:rsidRPr="00567D3A" w:rsidRDefault="005F207F" w:rsidP="00FF58D4">
      <w:pPr>
        <w:ind w:firstLine="709"/>
        <w:jc w:val="both"/>
        <w:rPr>
          <w:b/>
          <w:sz w:val="28"/>
          <w:szCs w:val="28"/>
        </w:rPr>
      </w:pPr>
    </w:p>
    <w:p w:rsidR="005F207F" w:rsidRPr="00567D3A" w:rsidRDefault="005F207F" w:rsidP="00FF58D4">
      <w:pPr>
        <w:ind w:firstLine="709"/>
        <w:jc w:val="both"/>
        <w:rPr>
          <w:b/>
          <w:sz w:val="28"/>
          <w:szCs w:val="28"/>
        </w:rPr>
      </w:pPr>
    </w:p>
    <w:p w:rsidR="005F207F" w:rsidRDefault="005F207F" w:rsidP="00FF58D4">
      <w:pPr>
        <w:autoSpaceDE w:val="0"/>
        <w:autoSpaceDN w:val="0"/>
        <w:adjustRightInd w:val="0"/>
        <w:ind w:firstLine="709"/>
        <w:jc w:val="both"/>
        <w:rPr>
          <w:sz w:val="28"/>
          <w:szCs w:val="28"/>
        </w:rPr>
      </w:pPr>
    </w:p>
    <w:p w:rsidR="008412C5" w:rsidRDefault="008412C5" w:rsidP="00FF58D4">
      <w:pPr>
        <w:autoSpaceDE w:val="0"/>
        <w:autoSpaceDN w:val="0"/>
        <w:adjustRightInd w:val="0"/>
        <w:ind w:firstLine="709"/>
        <w:jc w:val="both"/>
        <w:rPr>
          <w:sz w:val="28"/>
          <w:szCs w:val="28"/>
        </w:rPr>
      </w:pPr>
    </w:p>
    <w:p w:rsidR="008412C5" w:rsidRDefault="008412C5" w:rsidP="00FF58D4">
      <w:pPr>
        <w:autoSpaceDE w:val="0"/>
        <w:autoSpaceDN w:val="0"/>
        <w:adjustRightInd w:val="0"/>
        <w:ind w:firstLine="709"/>
        <w:jc w:val="both"/>
        <w:rPr>
          <w:sz w:val="28"/>
          <w:szCs w:val="28"/>
        </w:rPr>
      </w:pPr>
    </w:p>
    <w:p w:rsidR="000C53B8" w:rsidRDefault="000C53B8" w:rsidP="00FF58D4">
      <w:pPr>
        <w:autoSpaceDE w:val="0"/>
        <w:autoSpaceDN w:val="0"/>
        <w:adjustRightInd w:val="0"/>
        <w:ind w:firstLine="709"/>
        <w:jc w:val="both"/>
        <w:rPr>
          <w:sz w:val="28"/>
          <w:szCs w:val="28"/>
        </w:rPr>
      </w:pPr>
    </w:p>
    <w:p w:rsidR="008412C5" w:rsidRPr="00567D3A" w:rsidRDefault="008412C5" w:rsidP="00FF58D4">
      <w:pPr>
        <w:autoSpaceDE w:val="0"/>
        <w:autoSpaceDN w:val="0"/>
        <w:adjustRightInd w:val="0"/>
        <w:ind w:firstLine="709"/>
        <w:jc w:val="both"/>
        <w:rPr>
          <w:sz w:val="28"/>
          <w:szCs w:val="28"/>
        </w:rPr>
      </w:pPr>
    </w:p>
    <w:p w:rsidR="005F207F" w:rsidRPr="00567D3A" w:rsidRDefault="005F207F" w:rsidP="00FF58D4">
      <w:pPr>
        <w:autoSpaceDE w:val="0"/>
        <w:autoSpaceDN w:val="0"/>
        <w:adjustRightInd w:val="0"/>
        <w:ind w:firstLine="709"/>
        <w:jc w:val="both"/>
        <w:rPr>
          <w:sz w:val="28"/>
          <w:szCs w:val="28"/>
        </w:rPr>
      </w:pPr>
    </w:p>
    <w:p w:rsidR="006B0F0E" w:rsidRPr="00567D3A" w:rsidRDefault="005F207F" w:rsidP="00FF58D4">
      <w:pPr>
        <w:autoSpaceDE w:val="0"/>
        <w:autoSpaceDN w:val="0"/>
        <w:adjustRightInd w:val="0"/>
        <w:ind w:firstLine="709"/>
        <w:jc w:val="both"/>
        <w:rPr>
          <w:sz w:val="28"/>
          <w:szCs w:val="28"/>
        </w:rPr>
      </w:pPr>
      <w:r w:rsidRPr="00567D3A">
        <w:rPr>
          <w:sz w:val="28"/>
          <w:szCs w:val="28"/>
        </w:rPr>
        <w:t xml:space="preserve">Методические рекомендации </w:t>
      </w:r>
      <w:r w:rsidR="006B0F0E" w:rsidRPr="00567D3A">
        <w:rPr>
          <w:sz w:val="28"/>
          <w:szCs w:val="28"/>
        </w:rPr>
        <w:t>содержат материалы для написания, оформления и защиты выпускной квалификационной работы бакалавра</w:t>
      </w:r>
      <w:r w:rsidR="008412C5">
        <w:rPr>
          <w:sz w:val="28"/>
          <w:szCs w:val="28"/>
        </w:rPr>
        <w:t>.</w:t>
      </w:r>
    </w:p>
    <w:p w:rsidR="005F207F" w:rsidRPr="00567D3A" w:rsidRDefault="005F207F" w:rsidP="00FF58D4">
      <w:pPr>
        <w:autoSpaceDE w:val="0"/>
        <w:autoSpaceDN w:val="0"/>
        <w:adjustRightInd w:val="0"/>
        <w:ind w:firstLine="709"/>
        <w:jc w:val="both"/>
        <w:rPr>
          <w:sz w:val="28"/>
          <w:szCs w:val="28"/>
        </w:rPr>
      </w:pPr>
    </w:p>
    <w:p w:rsidR="002F178A" w:rsidRPr="00567D3A" w:rsidRDefault="002F178A" w:rsidP="00FD7013">
      <w:pPr>
        <w:autoSpaceDE w:val="0"/>
        <w:autoSpaceDN w:val="0"/>
        <w:adjustRightInd w:val="0"/>
        <w:spacing w:line="360" w:lineRule="auto"/>
        <w:jc w:val="both"/>
        <w:rPr>
          <w:b/>
          <w:sz w:val="28"/>
          <w:szCs w:val="28"/>
        </w:rPr>
      </w:pPr>
      <w:r w:rsidRPr="00567D3A">
        <w:rPr>
          <w:b/>
          <w:sz w:val="28"/>
          <w:szCs w:val="28"/>
        </w:rPr>
        <w:lastRenderedPageBreak/>
        <w:t xml:space="preserve">   Содержание </w:t>
      </w:r>
    </w:p>
    <w:p w:rsidR="002F178A" w:rsidRPr="00567D3A" w:rsidRDefault="002F178A" w:rsidP="00FD7013">
      <w:pPr>
        <w:autoSpaceDE w:val="0"/>
        <w:autoSpaceDN w:val="0"/>
        <w:adjustRightInd w:val="0"/>
        <w:spacing w:line="360" w:lineRule="auto"/>
        <w:rPr>
          <w:b/>
          <w:sz w:val="28"/>
          <w:szCs w:val="28"/>
        </w:rPr>
      </w:pPr>
    </w:p>
    <w:p w:rsidR="00994C45" w:rsidRPr="00994C45" w:rsidRDefault="003763D8" w:rsidP="00994C45">
      <w:pPr>
        <w:pStyle w:val="af0"/>
        <w:spacing w:after="0" w:line="360" w:lineRule="auto"/>
        <w:ind w:left="0"/>
        <w:outlineLvl w:val="1"/>
        <w:rPr>
          <w:rFonts w:ascii="Times New Roman" w:eastAsia="Times New Roman" w:hAnsi="Times New Roman"/>
          <w:b/>
          <w:bCs/>
          <w:sz w:val="28"/>
          <w:szCs w:val="28"/>
        </w:rPr>
      </w:pPr>
      <w:r w:rsidRPr="00567D3A">
        <w:rPr>
          <w:rFonts w:ascii="Times New Roman" w:eastAsia="Times New Roman" w:hAnsi="Times New Roman"/>
          <w:sz w:val="28"/>
          <w:szCs w:val="28"/>
        </w:rPr>
        <w:t>1. ОБЩИЕ ПОЛОЖЕНИЯ И ТРЕБОВАНИЯ К ВКР</w:t>
      </w:r>
      <w:r w:rsidR="00994C45">
        <w:rPr>
          <w:rFonts w:eastAsia="Times New Roman"/>
          <w:sz w:val="28"/>
          <w:szCs w:val="28"/>
        </w:rPr>
        <w:t xml:space="preserve"> ………………………………….4</w:t>
      </w:r>
    </w:p>
    <w:p w:rsidR="00994C45" w:rsidRPr="00567D3A" w:rsidRDefault="00994C45" w:rsidP="00994C45">
      <w:pPr>
        <w:pStyle w:val="af0"/>
        <w:spacing w:after="0" w:line="360" w:lineRule="auto"/>
        <w:ind w:left="0"/>
        <w:outlineLvl w:val="1"/>
        <w:rPr>
          <w:rFonts w:ascii="Times New Roman" w:eastAsia="Times New Roman" w:hAnsi="Times New Roman"/>
          <w:b/>
          <w:bCs/>
          <w:sz w:val="28"/>
          <w:szCs w:val="28"/>
        </w:rPr>
      </w:pPr>
      <w:r>
        <w:rPr>
          <w:rFonts w:eastAsia="Times New Roman"/>
          <w:sz w:val="28"/>
          <w:szCs w:val="28"/>
        </w:rPr>
        <w:t xml:space="preserve">1.1. </w:t>
      </w:r>
      <w:r w:rsidRPr="00994C45">
        <w:rPr>
          <w:rFonts w:ascii="Times New Roman" w:eastAsia="Times New Roman" w:hAnsi="Times New Roman"/>
          <w:bCs/>
          <w:sz w:val="28"/>
          <w:szCs w:val="28"/>
        </w:rPr>
        <w:t>Общие положения</w:t>
      </w:r>
      <w:r>
        <w:rPr>
          <w:rFonts w:ascii="Times New Roman" w:eastAsia="Times New Roman" w:hAnsi="Times New Roman"/>
          <w:bCs/>
          <w:sz w:val="28"/>
          <w:szCs w:val="28"/>
        </w:rPr>
        <w:t>………………………………………………………….5</w:t>
      </w:r>
    </w:p>
    <w:p w:rsidR="00781A0A" w:rsidRPr="00567D3A" w:rsidRDefault="003763D8" w:rsidP="00FD7013">
      <w:pPr>
        <w:spacing w:line="360" w:lineRule="auto"/>
        <w:outlineLvl w:val="0"/>
        <w:rPr>
          <w:rFonts w:eastAsia="Times New Roman"/>
          <w:bCs/>
          <w:kern w:val="36"/>
          <w:sz w:val="28"/>
          <w:szCs w:val="28"/>
        </w:rPr>
      </w:pPr>
      <w:r w:rsidRPr="00567D3A">
        <w:rPr>
          <w:rFonts w:eastAsia="Times New Roman"/>
          <w:sz w:val="28"/>
          <w:szCs w:val="28"/>
        </w:rPr>
        <w:t>1.2. Определение темы ВКР</w:t>
      </w:r>
      <w:r w:rsidR="00994C45">
        <w:rPr>
          <w:rFonts w:eastAsia="Times New Roman"/>
          <w:sz w:val="28"/>
          <w:szCs w:val="28"/>
        </w:rPr>
        <w:t>………………………………………………..…10</w:t>
      </w:r>
      <w:r w:rsidRPr="00567D3A">
        <w:rPr>
          <w:rFonts w:eastAsia="Times New Roman"/>
          <w:sz w:val="28"/>
          <w:szCs w:val="28"/>
        </w:rPr>
        <w:br/>
        <w:t>1.3. Руководство ВКР</w:t>
      </w:r>
      <w:r w:rsidR="00994C45">
        <w:rPr>
          <w:rFonts w:eastAsia="Times New Roman"/>
          <w:sz w:val="28"/>
          <w:szCs w:val="28"/>
        </w:rPr>
        <w:t>………………………………….………………………12</w:t>
      </w:r>
      <w:r w:rsidRPr="00567D3A">
        <w:rPr>
          <w:rFonts w:eastAsia="Times New Roman"/>
          <w:sz w:val="28"/>
          <w:szCs w:val="28"/>
        </w:rPr>
        <w:br/>
        <w:t>1.4. Работа над ВКР</w:t>
      </w:r>
      <w:r w:rsidR="00994C45">
        <w:rPr>
          <w:rFonts w:eastAsia="Times New Roman"/>
          <w:sz w:val="28"/>
          <w:szCs w:val="28"/>
        </w:rPr>
        <w:t>…………………………………………………………….13</w:t>
      </w:r>
      <w:r w:rsidRPr="00567D3A">
        <w:rPr>
          <w:rFonts w:eastAsia="Times New Roman"/>
          <w:sz w:val="28"/>
          <w:szCs w:val="28"/>
        </w:rPr>
        <w:br/>
        <w:t>2. МЕТОДИКА ПОДГОТОВКИ И ОФОРМЛЕНИЯ ВКР</w:t>
      </w:r>
      <w:r w:rsidR="00994C45">
        <w:rPr>
          <w:rFonts w:eastAsia="Times New Roman"/>
          <w:sz w:val="28"/>
          <w:szCs w:val="28"/>
        </w:rPr>
        <w:t>…………………..1</w:t>
      </w:r>
      <w:r w:rsidR="00C615D7">
        <w:rPr>
          <w:rFonts w:eastAsia="Times New Roman"/>
          <w:sz w:val="28"/>
          <w:szCs w:val="28"/>
        </w:rPr>
        <w:t>4</w:t>
      </w:r>
      <w:r w:rsidRPr="00567D3A">
        <w:rPr>
          <w:rFonts w:eastAsia="Times New Roman"/>
          <w:sz w:val="28"/>
          <w:szCs w:val="28"/>
        </w:rPr>
        <w:br/>
        <w:t>2.1. Структура ВКР</w:t>
      </w:r>
      <w:r w:rsidR="00994C45">
        <w:rPr>
          <w:rFonts w:eastAsia="Times New Roman"/>
          <w:sz w:val="28"/>
          <w:szCs w:val="28"/>
        </w:rPr>
        <w:t>……………………………………………..……………...1</w:t>
      </w:r>
      <w:r w:rsidR="00C615D7">
        <w:rPr>
          <w:rFonts w:eastAsia="Times New Roman"/>
          <w:sz w:val="28"/>
          <w:szCs w:val="28"/>
        </w:rPr>
        <w:t>5</w:t>
      </w:r>
      <w:r w:rsidRPr="00567D3A">
        <w:rPr>
          <w:rFonts w:eastAsia="Times New Roman"/>
          <w:sz w:val="28"/>
          <w:szCs w:val="28"/>
        </w:rPr>
        <w:br/>
        <w:t>2.2. Правила оформления ВКР</w:t>
      </w:r>
      <w:r w:rsidR="00C615D7">
        <w:rPr>
          <w:rFonts w:eastAsia="Times New Roman"/>
          <w:sz w:val="28"/>
          <w:szCs w:val="28"/>
        </w:rPr>
        <w:t>………………………………………………..29</w:t>
      </w:r>
      <w:r w:rsidRPr="00567D3A">
        <w:rPr>
          <w:rFonts w:eastAsia="Times New Roman"/>
          <w:sz w:val="28"/>
          <w:szCs w:val="28"/>
        </w:rPr>
        <w:br/>
      </w:r>
      <w:r w:rsidR="00781A0A" w:rsidRPr="00567D3A">
        <w:rPr>
          <w:rFonts w:eastAsia="Times New Roman"/>
          <w:bCs/>
          <w:kern w:val="36"/>
          <w:sz w:val="28"/>
          <w:szCs w:val="28"/>
        </w:rPr>
        <w:t>3. ПОРЯДОК ПОДГОТОВКИ И ЗАЩИТЫ ВКР</w:t>
      </w:r>
      <w:r w:rsidR="00C615D7">
        <w:rPr>
          <w:rFonts w:eastAsia="Times New Roman"/>
          <w:bCs/>
          <w:kern w:val="36"/>
          <w:sz w:val="28"/>
          <w:szCs w:val="28"/>
        </w:rPr>
        <w:t>…………………………….38</w:t>
      </w:r>
    </w:p>
    <w:p w:rsidR="00781A0A" w:rsidRPr="00567D3A" w:rsidRDefault="00781A0A" w:rsidP="00FD7013">
      <w:pPr>
        <w:pStyle w:val="af0"/>
        <w:numPr>
          <w:ilvl w:val="1"/>
          <w:numId w:val="25"/>
        </w:numPr>
        <w:shd w:val="clear" w:color="auto" w:fill="FFFFFF"/>
        <w:spacing w:after="0" w:line="360" w:lineRule="auto"/>
        <w:ind w:left="0" w:firstLine="0"/>
        <w:rPr>
          <w:rFonts w:ascii="Times New Roman" w:hAnsi="Times New Roman"/>
          <w:spacing w:val="1"/>
          <w:sz w:val="28"/>
          <w:szCs w:val="28"/>
        </w:rPr>
      </w:pPr>
      <w:r w:rsidRPr="00567D3A">
        <w:rPr>
          <w:rFonts w:ascii="Times New Roman" w:hAnsi="Times New Roman"/>
          <w:spacing w:val="1"/>
          <w:sz w:val="28"/>
          <w:szCs w:val="28"/>
        </w:rPr>
        <w:t>Процедура предзащиты выпускной квалификационной работы</w:t>
      </w:r>
      <w:r w:rsidR="00994C45">
        <w:rPr>
          <w:rFonts w:ascii="Times New Roman" w:hAnsi="Times New Roman"/>
          <w:spacing w:val="1"/>
          <w:sz w:val="28"/>
          <w:szCs w:val="28"/>
        </w:rPr>
        <w:t>……3</w:t>
      </w:r>
      <w:r w:rsidR="00C615D7">
        <w:rPr>
          <w:rFonts w:ascii="Times New Roman" w:hAnsi="Times New Roman"/>
          <w:spacing w:val="1"/>
          <w:sz w:val="28"/>
          <w:szCs w:val="28"/>
        </w:rPr>
        <w:t>8</w:t>
      </w:r>
    </w:p>
    <w:p w:rsidR="00781A0A" w:rsidRPr="00567D3A" w:rsidRDefault="00781A0A" w:rsidP="00FD7013">
      <w:pPr>
        <w:pStyle w:val="af0"/>
        <w:numPr>
          <w:ilvl w:val="1"/>
          <w:numId w:val="25"/>
        </w:numPr>
        <w:spacing w:after="0" w:line="360" w:lineRule="auto"/>
        <w:ind w:left="0" w:firstLine="0"/>
        <w:rPr>
          <w:rFonts w:ascii="Times New Roman" w:eastAsia="Times New Roman" w:hAnsi="Times New Roman"/>
          <w:sz w:val="28"/>
          <w:szCs w:val="28"/>
        </w:rPr>
      </w:pPr>
      <w:r w:rsidRPr="00567D3A">
        <w:rPr>
          <w:rFonts w:ascii="Times New Roman" w:hAnsi="Times New Roman"/>
          <w:spacing w:val="1"/>
          <w:sz w:val="28"/>
          <w:szCs w:val="28"/>
        </w:rPr>
        <w:t>Процедура защиты выпускной квалификационной работы</w:t>
      </w:r>
      <w:r w:rsidR="00C615D7">
        <w:rPr>
          <w:rFonts w:ascii="Times New Roman" w:hAnsi="Times New Roman"/>
          <w:spacing w:val="1"/>
          <w:sz w:val="28"/>
          <w:szCs w:val="28"/>
        </w:rPr>
        <w:t>…………41</w:t>
      </w:r>
    </w:p>
    <w:p w:rsidR="00781A0A" w:rsidRPr="00567D3A" w:rsidRDefault="00781A0A" w:rsidP="00FD7013">
      <w:pPr>
        <w:pStyle w:val="af0"/>
        <w:numPr>
          <w:ilvl w:val="1"/>
          <w:numId w:val="25"/>
        </w:numPr>
        <w:shd w:val="clear" w:color="auto" w:fill="FFFFFF"/>
        <w:spacing w:after="0" w:line="360" w:lineRule="auto"/>
        <w:ind w:left="0" w:firstLine="0"/>
        <w:rPr>
          <w:rFonts w:ascii="Times New Roman" w:hAnsi="Times New Roman"/>
          <w:spacing w:val="3"/>
          <w:sz w:val="28"/>
          <w:szCs w:val="28"/>
        </w:rPr>
      </w:pPr>
      <w:r w:rsidRPr="00567D3A">
        <w:rPr>
          <w:rFonts w:ascii="Times New Roman" w:hAnsi="Times New Roman"/>
          <w:spacing w:val="3"/>
          <w:sz w:val="28"/>
          <w:szCs w:val="28"/>
        </w:rPr>
        <w:t xml:space="preserve">Критерии оценки содержания и защиты выпускной квалификационной работы </w:t>
      </w:r>
      <w:r w:rsidR="00994C45">
        <w:rPr>
          <w:rFonts w:ascii="Times New Roman" w:hAnsi="Times New Roman"/>
          <w:spacing w:val="3"/>
          <w:sz w:val="28"/>
          <w:szCs w:val="28"/>
        </w:rPr>
        <w:t>………………………………………………………………………….</w:t>
      </w:r>
      <w:r w:rsidR="00C615D7">
        <w:rPr>
          <w:rFonts w:ascii="Times New Roman" w:hAnsi="Times New Roman"/>
          <w:spacing w:val="3"/>
          <w:sz w:val="28"/>
          <w:szCs w:val="28"/>
        </w:rPr>
        <w:t>.43</w:t>
      </w:r>
    </w:p>
    <w:p w:rsidR="006C3AB4" w:rsidRPr="00567D3A" w:rsidRDefault="006C3AB4" w:rsidP="00567D3A">
      <w:pPr>
        <w:shd w:val="clear" w:color="auto" w:fill="FFFFFF"/>
        <w:spacing w:line="360" w:lineRule="auto"/>
        <w:ind w:firstLine="709"/>
        <w:jc w:val="both"/>
        <w:rPr>
          <w:rFonts w:eastAsia="Times New Roman"/>
          <w:b/>
          <w:bCs/>
          <w:sz w:val="28"/>
          <w:szCs w:val="28"/>
        </w:rPr>
      </w:pPr>
    </w:p>
    <w:p w:rsidR="0049236E" w:rsidRPr="00567D3A" w:rsidRDefault="0049236E" w:rsidP="00567D3A">
      <w:pPr>
        <w:shd w:val="clear" w:color="auto" w:fill="FFFFFF"/>
        <w:spacing w:line="360" w:lineRule="auto"/>
        <w:ind w:firstLine="709"/>
        <w:jc w:val="both"/>
        <w:rPr>
          <w:rFonts w:eastAsia="Times New Roman"/>
          <w:b/>
          <w:bCs/>
          <w:sz w:val="28"/>
          <w:szCs w:val="28"/>
        </w:rPr>
      </w:pPr>
    </w:p>
    <w:p w:rsidR="0049236E" w:rsidRPr="00567D3A" w:rsidRDefault="0049236E" w:rsidP="00567D3A">
      <w:pPr>
        <w:shd w:val="clear" w:color="auto" w:fill="FFFFFF"/>
        <w:spacing w:line="360" w:lineRule="auto"/>
        <w:ind w:firstLine="709"/>
        <w:jc w:val="both"/>
        <w:rPr>
          <w:rFonts w:eastAsia="Times New Roman"/>
          <w:b/>
          <w:bCs/>
          <w:sz w:val="28"/>
          <w:szCs w:val="28"/>
        </w:rPr>
      </w:pPr>
    </w:p>
    <w:p w:rsidR="0049236E" w:rsidRPr="00567D3A" w:rsidRDefault="0049236E" w:rsidP="00567D3A">
      <w:pPr>
        <w:shd w:val="clear" w:color="auto" w:fill="FFFFFF"/>
        <w:spacing w:line="360" w:lineRule="auto"/>
        <w:ind w:firstLine="709"/>
        <w:jc w:val="both"/>
        <w:rPr>
          <w:rFonts w:eastAsia="Times New Roman"/>
          <w:b/>
          <w:bCs/>
          <w:sz w:val="28"/>
          <w:szCs w:val="28"/>
        </w:rPr>
      </w:pPr>
    </w:p>
    <w:p w:rsidR="0049236E" w:rsidRPr="00567D3A" w:rsidRDefault="0049236E" w:rsidP="00567D3A">
      <w:pPr>
        <w:shd w:val="clear" w:color="auto" w:fill="FFFFFF"/>
        <w:spacing w:line="360" w:lineRule="auto"/>
        <w:ind w:firstLine="709"/>
        <w:jc w:val="both"/>
        <w:rPr>
          <w:rFonts w:eastAsia="Times New Roman"/>
          <w:b/>
          <w:bCs/>
          <w:sz w:val="28"/>
          <w:szCs w:val="28"/>
        </w:rPr>
      </w:pPr>
    </w:p>
    <w:p w:rsidR="00781A0A" w:rsidRPr="00567D3A" w:rsidRDefault="00781A0A" w:rsidP="00567D3A">
      <w:pPr>
        <w:shd w:val="clear" w:color="auto" w:fill="FFFFFF"/>
        <w:spacing w:line="360" w:lineRule="auto"/>
        <w:ind w:firstLine="709"/>
        <w:jc w:val="both"/>
        <w:rPr>
          <w:rFonts w:eastAsia="Times New Roman"/>
          <w:b/>
          <w:bCs/>
          <w:sz w:val="28"/>
          <w:szCs w:val="28"/>
        </w:rPr>
      </w:pPr>
    </w:p>
    <w:p w:rsidR="0049236E" w:rsidRPr="00567D3A" w:rsidRDefault="0049236E" w:rsidP="00567D3A">
      <w:pPr>
        <w:shd w:val="clear" w:color="auto" w:fill="FFFFFF"/>
        <w:spacing w:line="360" w:lineRule="auto"/>
        <w:ind w:firstLine="709"/>
        <w:jc w:val="both"/>
        <w:rPr>
          <w:rFonts w:eastAsia="Times New Roman"/>
          <w:b/>
          <w:bCs/>
          <w:sz w:val="28"/>
          <w:szCs w:val="28"/>
        </w:rPr>
      </w:pPr>
    </w:p>
    <w:p w:rsidR="0049236E" w:rsidRPr="00567D3A" w:rsidRDefault="0049236E" w:rsidP="00567D3A">
      <w:pPr>
        <w:shd w:val="clear" w:color="auto" w:fill="FFFFFF"/>
        <w:spacing w:line="360" w:lineRule="auto"/>
        <w:ind w:firstLine="709"/>
        <w:jc w:val="both"/>
        <w:rPr>
          <w:rFonts w:eastAsia="Times New Roman"/>
          <w:b/>
          <w:bCs/>
          <w:sz w:val="28"/>
          <w:szCs w:val="28"/>
        </w:rPr>
      </w:pPr>
    </w:p>
    <w:p w:rsidR="0049236E" w:rsidRPr="00567D3A" w:rsidRDefault="0049236E" w:rsidP="00567D3A">
      <w:pPr>
        <w:shd w:val="clear" w:color="auto" w:fill="FFFFFF"/>
        <w:spacing w:line="360" w:lineRule="auto"/>
        <w:ind w:firstLine="709"/>
        <w:jc w:val="both"/>
        <w:rPr>
          <w:rFonts w:eastAsia="Times New Roman"/>
          <w:b/>
          <w:bCs/>
          <w:sz w:val="28"/>
          <w:szCs w:val="28"/>
        </w:rPr>
      </w:pPr>
    </w:p>
    <w:p w:rsidR="0049236E" w:rsidRPr="00567D3A" w:rsidRDefault="0049236E" w:rsidP="00567D3A">
      <w:pPr>
        <w:shd w:val="clear" w:color="auto" w:fill="FFFFFF"/>
        <w:spacing w:line="360" w:lineRule="auto"/>
        <w:ind w:firstLine="709"/>
        <w:jc w:val="both"/>
        <w:rPr>
          <w:rFonts w:eastAsia="Times New Roman"/>
          <w:b/>
          <w:bCs/>
          <w:sz w:val="28"/>
          <w:szCs w:val="28"/>
        </w:rPr>
      </w:pPr>
    </w:p>
    <w:p w:rsidR="008415F5" w:rsidRPr="00567D3A" w:rsidRDefault="008415F5" w:rsidP="00567D3A">
      <w:pPr>
        <w:shd w:val="clear" w:color="auto" w:fill="FFFFFF"/>
        <w:spacing w:line="360" w:lineRule="auto"/>
        <w:ind w:firstLine="709"/>
        <w:jc w:val="both"/>
        <w:rPr>
          <w:rFonts w:eastAsia="Times New Roman"/>
          <w:b/>
          <w:bCs/>
          <w:sz w:val="28"/>
          <w:szCs w:val="28"/>
        </w:rPr>
      </w:pPr>
    </w:p>
    <w:p w:rsidR="008415F5" w:rsidRDefault="008415F5" w:rsidP="00567D3A">
      <w:pPr>
        <w:shd w:val="clear" w:color="auto" w:fill="FFFFFF"/>
        <w:spacing w:line="360" w:lineRule="auto"/>
        <w:ind w:firstLine="709"/>
        <w:jc w:val="both"/>
        <w:rPr>
          <w:rFonts w:eastAsia="Times New Roman"/>
          <w:b/>
          <w:bCs/>
          <w:sz w:val="28"/>
          <w:szCs w:val="28"/>
        </w:rPr>
      </w:pPr>
    </w:p>
    <w:p w:rsidR="000C53B8" w:rsidRDefault="000C53B8" w:rsidP="00567D3A">
      <w:pPr>
        <w:shd w:val="clear" w:color="auto" w:fill="FFFFFF"/>
        <w:spacing w:line="360" w:lineRule="auto"/>
        <w:ind w:firstLine="709"/>
        <w:jc w:val="both"/>
        <w:rPr>
          <w:rFonts w:eastAsia="Times New Roman"/>
          <w:b/>
          <w:bCs/>
          <w:sz w:val="28"/>
          <w:szCs w:val="28"/>
        </w:rPr>
      </w:pPr>
    </w:p>
    <w:p w:rsidR="00FF58D4" w:rsidRDefault="00FF58D4" w:rsidP="00567D3A">
      <w:pPr>
        <w:shd w:val="clear" w:color="auto" w:fill="FFFFFF"/>
        <w:spacing w:line="360" w:lineRule="auto"/>
        <w:ind w:firstLine="709"/>
        <w:jc w:val="both"/>
        <w:rPr>
          <w:rFonts w:eastAsia="Times New Roman"/>
          <w:b/>
          <w:bCs/>
          <w:sz w:val="28"/>
          <w:szCs w:val="28"/>
        </w:rPr>
      </w:pPr>
    </w:p>
    <w:p w:rsidR="0049236E" w:rsidRPr="00567D3A" w:rsidRDefault="0049236E" w:rsidP="00567D3A">
      <w:pPr>
        <w:shd w:val="clear" w:color="auto" w:fill="FFFFFF"/>
        <w:spacing w:line="360" w:lineRule="auto"/>
        <w:ind w:firstLine="709"/>
        <w:jc w:val="both"/>
        <w:rPr>
          <w:rFonts w:eastAsia="Times New Roman"/>
          <w:b/>
          <w:bCs/>
          <w:sz w:val="28"/>
          <w:szCs w:val="28"/>
        </w:rPr>
      </w:pPr>
    </w:p>
    <w:p w:rsidR="00950C73" w:rsidRPr="00567D3A" w:rsidRDefault="003763D8" w:rsidP="00567D3A">
      <w:pPr>
        <w:pStyle w:val="af0"/>
        <w:numPr>
          <w:ilvl w:val="0"/>
          <w:numId w:val="23"/>
        </w:numPr>
        <w:spacing w:after="0" w:line="360" w:lineRule="auto"/>
        <w:ind w:left="0" w:firstLine="709"/>
        <w:jc w:val="both"/>
        <w:outlineLvl w:val="0"/>
        <w:rPr>
          <w:rFonts w:ascii="Times New Roman" w:eastAsia="Times New Roman" w:hAnsi="Times New Roman"/>
          <w:b/>
          <w:bCs/>
          <w:kern w:val="36"/>
          <w:sz w:val="28"/>
          <w:szCs w:val="28"/>
        </w:rPr>
      </w:pPr>
      <w:r w:rsidRPr="00567D3A">
        <w:rPr>
          <w:rFonts w:ascii="Times New Roman" w:eastAsia="Times New Roman" w:hAnsi="Times New Roman"/>
          <w:b/>
          <w:bCs/>
          <w:kern w:val="36"/>
          <w:sz w:val="28"/>
          <w:szCs w:val="28"/>
        </w:rPr>
        <w:lastRenderedPageBreak/>
        <w:t>ОБЩИЕ ПОЛОЖЕНИЯ И ТРЕБОВАНИЯ К ВКР</w:t>
      </w:r>
      <w:bookmarkStart w:id="0" w:name="toc2.1"/>
      <w:bookmarkEnd w:id="0"/>
    </w:p>
    <w:p w:rsidR="008415F5" w:rsidRPr="00567D3A" w:rsidRDefault="008415F5" w:rsidP="00567D3A">
      <w:pPr>
        <w:spacing w:line="360" w:lineRule="auto"/>
        <w:ind w:firstLine="709"/>
        <w:jc w:val="both"/>
        <w:outlineLvl w:val="0"/>
        <w:rPr>
          <w:rFonts w:eastAsia="Times New Roman"/>
          <w:sz w:val="28"/>
          <w:szCs w:val="28"/>
        </w:rPr>
      </w:pPr>
    </w:p>
    <w:p w:rsidR="00E06BE9" w:rsidRPr="00567D3A" w:rsidRDefault="00E02947" w:rsidP="00567D3A">
      <w:pPr>
        <w:spacing w:line="360" w:lineRule="auto"/>
        <w:ind w:firstLine="709"/>
        <w:jc w:val="both"/>
        <w:outlineLvl w:val="0"/>
        <w:rPr>
          <w:rFonts w:eastAsia="Times New Roman"/>
          <w:sz w:val="28"/>
          <w:szCs w:val="28"/>
        </w:rPr>
      </w:pPr>
      <w:r w:rsidRPr="00567D3A">
        <w:rPr>
          <w:rFonts w:eastAsia="Times New Roman"/>
          <w:sz w:val="28"/>
          <w:szCs w:val="28"/>
        </w:rPr>
        <w:t xml:space="preserve">В соответствии с </w:t>
      </w:r>
      <w:r w:rsidR="0049236E" w:rsidRPr="00567D3A">
        <w:rPr>
          <w:bCs/>
          <w:spacing w:val="2"/>
          <w:sz w:val="28"/>
          <w:szCs w:val="28"/>
        </w:rPr>
        <w:t xml:space="preserve">Порядком проведения государственной итоговой аттестации по образовательным программам высшего образования - программам </w:t>
      </w:r>
      <w:proofErr w:type="spellStart"/>
      <w:r w:rsidR="0049236E" w:rsidRPr="00567D3A">
        <w:rPr>
          <w:bCs/>
          <w:spacing w:val="2"/>
          <w:sz w:val="28"/>
          <w:szCs w:val="28"/>
        </w:rPr>
        <w:t>бакалавриата</w:t>
      </w:r>
      <w:proofErr w:type="spellEnd"/>
      <w:r w:rsidR="0049236E" w:rsidRPr="00567D3A">
        <w:rPr>
          <w:bCs/>
          <w:spacing w:val="2"/>
          <w:sz w:val="28"/>
          <w:szCs w:val="28"/>
        </w:rPr>
        <w:t>, программам специалитета и программам магистратуры</w:t>
      </w:r>
      <w:r w:rsidR="00950C73" w:rsidRPr="00567D3A">
        <w:rPr>
          <w:bCs/>
          <w:spacing w:val="2"/>
          <w:sz w:val="28"/>
          <w:szCs w:val="28"/>
        </w:rPr>
        <w:t>,</w:t>
      </w:r>
      <w:r w:rsidRPr="00567D3A">
        <w:rPr>
          <w:rFonts w:eastAsia="Times New Roman"/>
          <w:sz w:val="28"/>
          <w:szCs w:val="28"/>
        </w:rPr>
        <w:t>утвержденным приказом Минобразования РФ от 2</w:t>
      </w:r>
      <w:r w:rsidR="0049236E" w:rsidRPr="00567D3A">
        <w:rPr>
          <w:rFonts w:eastAsia="Times New Roman"/>
          <w:sz w:val="28"/>
          <w:szCs w:val="28"/>
        </w:rPr>
        <w:t>9 марта 2015</w:t>
      </w:r>
      <w:r w:rsidRPr="00567D3A">
        <w:rPr>
          <w:rFonts w:eastAsia="Times New Roman"/>
          <w:sz w:val="28"/>
          <w:szCs w:val="28"/>
        </w:rPr>
        <w:t xml:space="preserve"> г. № </w:t>
      </w:r>
      <w:r w:rsidR="0049236E" w:rsidRPr="00567D3A">
        <w:rPr>
          <w:rFonts w:eastAsia="Times New Roman"/>
          <w:sz w:val="28"/>
          <w:szCs w:val="28"/>
        </w:rPr>
        <w:t>636</w:t>
      </w:r>
      <w:r w:rsidR="00950C73" w:rsidRPr="00567D3A">
        <w:rPr>
          <w:rFonts w:eastAsia="Times New Roman"/>
          <w:sz w:val="28"/>
          <w:szCs w:val="28"/>
        </w:rPr>
        <w:t xml:space="preserve">, </w:t>
      </w:r>
      <w:r w:rsidRPr="00567D3A">
        <w:rPr>
          <w:rFonts w:eastAsia="Times New Roman"/>
          <w:sz w:val="28"/>
          <w:szCs w:val="28"/>
        </w:rPr>
        <w:t> Положением о</w:t>
      </w:r>
      <w:r w:rsidR="00950C73" w:rsidRPr="00567D3A">
        <w:rPr>
          <w:rFonts w:eastAsia="Times New Roman"/>
          <w:sz w:val="28"/>
          <w:szCs w:val="28"/>
        </w:rPr>
        <w:t xml:space="preserve"> проведении </w:t>
      </w:r>
      <w:r w:rsidRPr="00567D3A">
        <w:rPr>
          <w:rFonts w:eastAsia="Times New Roman"/>
          <w:sz w:val="28"/>
          <w:szCs w:val="28"/>
        </w:rPr>
        <w:t xml:space="preserve"> итого</w:t>
      </w:r>
      <w:r w:rsidR="00950C73" w:rsidRPr="00567D3A">
        <w:rPr>
          <w:rFonts w:eastAsia="Times New Roman"/>
          <w:sz w:val="28"/>
          <w:szCs w:val="28"/>
        </w:rPr>
        <w:t xml:space="preserve">вой государственной аттестации по образовательным программам высшего образования  в Федеральном государственном бюджетном образовательном учреждении высшего образования «Российский государственный университет физической культуры, спорта, молодежи и туризма (ГЦОЛИФК)» </w:t>
      </w:r>
      <w:proofErr w:type="spellStart"/>
      <w:r w:rsidR="00950C73" w:rsidRPr="00567D3A">
        <w:rPr>
          <w:rFonts w:eastAsia="Times New Roman"/>
          <w:sz w:val="28"/>
          <w:szCs w:val="28"/>
        </w:rPr>
        <w:t>РГУФКСМиТ</w:t>
      </w:r>
      <w:proofErr w:type="spellEnd"/>
      <w:r w:rsidR="00950C73" w:rsidRPr="00567D3A">
        <w:rPr>
          <w:rFonts w:eastAsia="Times New Roman"/>
          <w:sz w:val="28"/>
          <w:szCs w:val="28"/>
        </w:rPr>
        <w:t xml:space="preserve"> (25.12.2015), Требованиям к выпускным квалификационным работам</w:t>
      </w:r>
      <w:r w:rsidR="00950C73" w:rsidRPr="00567D3A">
        <w:rPr>
          <w:bCs/>
          <w:spacing w:val="2"/>
          <w:sz w:val="28"/>
          <w:szCs w:val="28"/>
        </w:rPr>
        <w:t xml:space="preserve"> по образовательным программам высшего образования (программам </w:t>
      </w:r>
      <w:proofErr w:type="spellStart"/>
      <w:r w:rsidR="00950C73" w:rsidRPr="00567D3A">
        <w:rPr>
          <w:bCs/>
          <w:spacing w:val="2"/>
          <w:sz w:val="28"/>
          <w:szCs w:val="28"/>
        </w:rPr>
        <w:t>бакалавриата</w:t>
      </w:r>
      <w:proofErr w:type="spellEnd"/>
      <w:r w:rsidR="00950C73" w:rsidRPr="00567D3A">
        <w:rPr>
          <w:bCs/>
          <w:spacing w:val="2"/>
          <w:sz w:val="28"/>
          <w:szCs w:val="28"/>
        </w:rPr>
        <w:t xml:space="preserve"> и магистратуры) и программам среднего профессионального образования и порядка их выполнения в </w:t>
      </w:r>
      <w:r w:rsidR="00950C73" w:rsidRPr="00567D3A">
        <w:rPr>
          <w:rFonts w:eastAsia="Times New Roman"/>
          <w:sz w:val="28"/>
          <w:szCs w:val="28"/>
        </w:rPr>
        <w:t xml:space="preserve">Федеральном государственном бюджетном образовательном учреждении высшего образования «Российский государственный университет физической культуры, спорта, молодежи и туризма (ГЦОЛИФК)» </w:t>
      </w:r>
      <w:proofErr w:type="spellStart"/>
      <w:r w:rsidR="00950C73" w:rsidRPr="00567D3A">
        <w:rPr>
          <w:rFonts w:eastAsia="Times New Roman"/>
          <w:sz w:val="28"/>
          <w:szCs w:val="28"/>
        </w:rPr>
        <w:t>РГУФКСМиТ</w:t>
      </w:r>
      <w:proofErr w:type="spellEnd"/>
      <w:r w:rsidR="00950C73" w:rsidRPr="00567D3A">
        <w:rPr>
          <w:rFonts w:eastAsia="Times New Roman"/>
          <w:sz w:val="28"/>
          <w:szCs w:val="28"/>
        </w:rPr>
        <w:t xml:space="preserve"> (2</w:t>
      </w:r>
      <w:r w:rsidR="006666E9" w:rsidRPr="00567D3A">
        <w:rPr>
          <w:rFonts w:eastAsia="Times New Roman"/>
          <w:sz w:val="28"/>
          <w:szCs w:val="28"/>
        </w:rPr>
        <w:t>8</w:t>
      </w:r>
      <w:r w:rsidR="00950C73" w:rsidRPr="00567D3A">
        <w:rPr>
          <w:rFonts w:eastAsia="Times New Roman"/>
          <w:sz w:val="28"/>
          <w:szCs w:val="28"/>
        </w:rPr>
        <w:t>.</w:t>
      </w:r>
      <w:r w:rsidR="006666E9" w:rsidRPr="00567D3A">
        <w:rPr>
          <w:rFonts w:eastAsia="Times New Roman"/>
          <w:sz w:val="28"/>
          <w:szCs w:val="28"/>
        </w:rPr>
        <w:t>06</w:t>
      </w:r>
      <w:r w:rsidR="00950C73" w:rsidRPr="00567D3A">
        <w:rPr>
          <w:rFonts w:eastAsia="Times New Roman"/>
          <w:sz w:val="28"/>
          <w:szCs w:val="28"/>
        </w:rPr>
        <w:t>.201</w:t>
      </w:r>
      <w:r w:rsidR="006666E9" w:rsidRPr="00567D3A">
        <w:rPr>
          <w:rFonts w:eastAsia="Times New Roman"/>
          <w:sz w:val="28"/>
          <w:szCs w:val="28"/>
        </w:rPr>
        <w:t>6</w:t>
      </w:r>
      <w:r w:rsidR="00950C73" w:rsidRPr="00567D3A">
        <w:rPr>
          <w:rFonts w:eastAsia="Times New Roman"/>
          <w:sz w:val="28"/>
          <w:szCs w:val="28"/>
        </w:rPr>
        <w:t>),</w:t>
      </w:r>
      <w:r w:rsidR="006666E9" w:rsidRPr="00567D3A">
        <w:rPr>
          <w:rFonts w:eastAsia="Times New Roman"/>
          <w:sz w:val="28"/>
          <w:szCs w:val="28"/>
        </w:rPr>
        <w:t xml:space="preserve"> </w:t>
      </w:r>
      <w:proofErr w:type="spellStart"/>
      <w:r w:rsidR="006666E9" w:rsidRPr="00567D3A">
        <w:rPr>
          <w:rFonts w:eastAsia="Times New Roman"/>
          <w:sz w:val="28"/>
          <w:szCs w:val="28"/>
        </w:rPr>
        <w:t>утвержденныхУ</w:t>
      </w:r>
      <w:r w:rsidRPr="00567D3A">
        <w:rPr>
          <w:rFonts w:eastAsia="Times New Roman"/>
          <w:sz w:val="28"/>
          <w:szCs w:val="28"/>
        </w:rPr>
        <w:t>ченым</w:t>
      </w:r>
      <w:proofErr w:type="spellEnd"/>
      <w:r w:rsidRPr="00567D3A">
        <w:rPr>
          <w:rFonts w:eastAsia="Times New Roman"/>
          <w:sz w:val="28"/>
          <w:szCs w:val="28"/>
        </w:rPr>
        <w:t xml:space="preserve"> советом</w:t>
      </w:r>
      <w:r w:rsidR="00E06BE9" w:rsidRPr="00567D3A">
        <w:rPr>
          <w:rFonts w:eastAsia="Times New Roman"/>
          <w:sz w:val="28"/>
          <w:szCs w:val="28"/>
        </w:rPr>
        <w:t xml:space="preserve">. </w:t>
      </w:r>
    </w:p>
    <w:p w:rsidR="00E02947" w:rsidRPr="00567D3A" w:rsidRDefault="00E06BE9" w:rsidP="00567D3A">
      <w:pPr>
        <w:spacing w:line="360" w:lineRule="auto"/>
        <w:ind w:firstLine="709"/>
        <w:jc w:val="both"/>
        <w:outlineLvl w:val="0"/>
        <w:rPr>
          <w:rFonts w:eastAsia="Times New Roman"/>
          <w:sz w:val="28"/>
          <w:szCs w:val="28"/>
        </w:rPr>
      </w:pPr>
      <w:r w:rsidRPr="00567D3A">
        <w:rPr>
          <w:rFonts w:eastAsia="Times New Roman"/>
          <w:sz w:val="28"/>
          <w:szCs w:val="28"/>
        </w:rPr>
        <w:t>З</w:t>
      </w:r>
      <w:r w:rsidR="00E02947" w:rsidRPr="00567D3A">
        <w:rPr>
          <w:rFonts w:eastAsia="Times New Roman"/>
          <w:sz w:val="28"/>
          <w:szCs w:val="28"/>
        </w:rPr>
        <w:t xml:space="preserve">ащита выпускной квалификационной работы (ВКР) является обязательной составляющей итоговой государственной аттестации выпускников </w:t>
      </w:r>
      <w:proofErr w:type="spellStart"/>
      <w:r w:rsidR="006666E9" w:rsidRPr="00567D3A">
        <w:rPr>
          <w:rFonts w:eastAsia="Times New Roman"/>
          <w:sz w:val="28"/>
          <w:szCs w:val="28"/>
        </w:rPr>
        <w:t>РГУФКСМиТ</w:t>
      </w:r>
      <w:proofErr w:type="spellEnd"/>
      <w:r w:rsidR="006666E9" w:rsidRPr="00567D3A">
        <w:rPr>
          <w:rFonts w:eastAsia="Times New Roman"/>
          <w:sz w:val="28"/>
          <w:szCs w:val="28"/>
        </w:rPr>
        <w:t>.</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Выпускные квалификационные работы выполняются в формах:</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для квалификации (степени) бакалавр – в форме бакалаврской работы</w:t>
      </w:r>
      <w:r w:rsidR="00994C45">
        <w:rPr>
          <w:rFonts w:eastAsia="Times New Roman"/>
          <w:sz w:val="28"/>
          <w:szCs w:val="28"/>
        </w:rPr>
        <w:t xml:space="preserve"> (ВКР)</w:t>
      </w:r>
      <w:r w:rsidRPr="00567D3A">
        <w:rPr>
          <w:rFonts w:eastAsia="Times New Roman"/>
          <w:sz w:val="28"/>
          <w:szCs w:val="28"/>
        </w:rPr>
        <w:t>,</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для квалификации (степени) магистр – в форме магистерской диссертации.</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Требования к выпускным квалификационным работам определяются уровнем основной образовательной программы высшего профессионального образования и квалификацией (степенью), присваиваемой выпускнику после успешного завершения аттестационных испытаний.</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При планировании учебного процесса на подготовку выпускной квалификационной работы должно предусматриваться время, продолжительность которого регламентируется Государственным образовательным стандартом высшего профессионального образования по соответствующему направлению подготовки (специальности).</w:t>
      </w:r>
    </w:p>
    <w:p w:rsidR="00A03995" w:rsidRPr="00567D3A" w:rsidRDefault="00A03995" w:rsidP="00567D3A">
      <w:pPr>
        <w:spacing w:line="360" w:lineRule="auto"/>
        <w:ind w:firstLine="709"/>
        <w:jc w:val="center"/>
        <w:outlineLvl w:val="1"/>
        <w:rPr>
          <w:rFonts w:eastAsia="Times New Roman"/>
          <w:b/>
          <w:bCs/>
          <w:sz w:val="28"/>
          <w:szCs w:val="28"/>
        </w:rPr>
      </w:pPr>
    </w:p>
    <w:p w:rsidR="003763D8" w:rsidRPr="00567D3A" w:rsidRDefault="003763D8" w:rsidP="00567D3A">
      <w:pPr>
        <w:pStyle w:val="af0"/>
        <w:numPr>
          <w:ilvl w:val="1"/>
          <w:numId w:val="23"/>
        </w:numPr>
        <w:spacing w:after="0" w:line="360" w:lineRule="auto"/>
        <w:ind w:left="0" w:firstLine="709"/>
        <w:jc w:val="center"/>
        <w:outlineLvl w:val="1"/>
        <w:rPr>
          <w:rFonts w:ascii="Times New Roman" w:eastAsia="Times New Roman" w:hAnsi="Times New Roman"/>
          <w:b/>
          <w:bCs/>
          <w:sz w:val="28"/>
          <w:szCs w:val="28"/>
        </w:rPr>
      </w:pPr>
      <w:r w:rsidRPr="00567D3A">
        <w:rPr>
          <w:rFonts w:ascii="Times New Roman" w:eastAsia="Times New Roman" w:hAnsi="Times New Roman"/>
          <w:b/>
          <w:bCs/>
          <w:sz w:val="28"/>
          <w:szCs w:val="28"/>
        </w:rPr>
        <w:t>Общие положения</w:t>
      </w:r>
    </w:p>
    <w:p w:rsidR="0062045E" w:rsidRPr="00567D3A" w:rsidRDefault="003763D8" w:rsidP="00567D3A">
      <w:pPr>
        <w:shd w:val="clear" w:color="auto" w:fill="FFFFFF"/>
        <w:spacing w:line="360" w:lineRule="auto"/>
        <w:ind w:firstLine="709"/>
        <w:jc w:val="both"/>
        <w:rPr>
          <w:rFonts w:eastAsia="Times New Roman"/>
          <w:sz w:val="28"/>
          <w:szCs w:val="28"/>
        </w:rPr>
      </w:pPr>
      <w:r w:rsidRPr="00567D3A">
        <w:rPr>
          <w:rFonts w:eastAsia="Times New Roman"/>
          <w:sz w:val="28"/>
          <w:szCs w:val="28"/>
        </w:rPr>
        <w:t>Выпускная квалификационная работа (ВКР) является завершающей стадией обучения в ВУЗе и имеет целью систематизацию, закрепление и расширение теоретических и практических знаний по</w:t>
      </w:r>
      <w:r w:rsidR="001F140E" w:rsidRPr="00567D3A">
        <w:rPr>
          <w:rFonts w:eastAsia="Times New Roman"/>
          <w:sz w:val="28"/>
          <w:szCs w:val="28"/>
        </w:rPr>
        <w:t>направлению сферы</w:t>
      </w:r>
      <w:r w:rsidR="00E02947" w:rsidRPr="00567D3A">
        <w:rPr>
          <w:rFonts w:eastAsia="Times New Roman"/>
          <w:bCs/>
          <w:sz w:val="28"/>
          <w:szCs w:val="28"/>
        </w:rPr>
        <w:t xml:space="preserve"> физической культуры и спорта.      </w:t>
      </w:r>
      <w:r w:rsidRPr="00567D3A">
        <w:rPr>
          <w:rFonts w:eastAsia="Times New Roman"/>
          <w:sz w:val="28"/>
          <w:szCs w:val="28"/>
        </w:rPr>
        <w:t>ВКР предполагает углубленное изучение и решение одного из вопросов теории и практики по выбранному направлению подготовки будущего специалиста, самостоятельное овладение им элементами исследовательской работы, применение этих знаний при решении на</w:t>
      </w:r>
      <w:r w:rsidR="0062045E" w:rsidRPr="00567D3A">
        <w:rPr>
          <w:rFonts w:eastAsia="Times New Roman"/>
          <w:sz w:val="28"/>
          <w:szCs w:val="28"/>
        </w:rPr>
        <w:t>учных и производственных задач.</w:t>
      </w:r>
    </w:p>
    <w:p w:rsidR="00E02947" w:rsidRPr="00567D3A" w:rsidRDefault="00E02947" w:rsidP="00567D3A">
      <w:pPr>
        <w:shd w:val="clear" w:color="auto" w:fill="FFFFFF"/>
        <w:spacing w:line="360" w:lineRule="auto"/>
        <w:ind w:firstLine="709"/>
        <w:jc w:val="both"/>
        <w:rPr>
          <w:sz w:val="28"/>
          <w:szCs w:val="28"/>
        </w:rPr>
      </w:pPr>
      <w:r w:rsidRPr="00567D3A">
        <w:rPr>
          <w:sz w:val="28"/>
          <w:szCs w:val="28"/>
        </w:rPr>
        <w:t>Выпускная квалификационная работа – завершающая стадия подготовки б</w:t>
      </w:r>
      <w:r w:rsidR="006666E9" w:rsidRPr="00567D3A">
        <w:rPr>
          <w:sz w:val="28"/>
          <w:szCs w:val="28"/>
        </w:rPr>
        <w:t>акалавра по направлению 38.03.02</w:t>
      </w:r>
      <w:r w:rsidRPr="00567D3A">
        <w:rPr>
          <w:sz w:val="28"/>
          <w:szCs w:val="28"/>
        </w:rPr>
        <w:t xml:space="preserve"> «</w:t>
      </w:r>
      <w:r w:rsidR="006666E9" w:rsidRPr="00567D3A">
        <w:rPr>
          <w:sz w:val="28"/>
          <w:szCs w:val="28"/>
        </w:rPr>
        <w:t>Менеджмент</w:t>
      </w:r>
      <w:r w:rsidRPr="00567D3A">
        <w:rPr>
          <w:sz w:val="28"/>
          <w:szCs w:val="28"/>
        </w:rPr>
        <w:t>». В соответствии с учебным планом она выполняется после изучения теоретических курсов и прохождения всех видов практик.</w:t>
      </w:r>
      <w:r w:rsidRPr="00567D3A">
        <w:rPr>
          <w:rFonts w:eastAsia="Times New Roman"/>
          <w:sz w:val="28"/>
          <w:szCs w:val="28"/>
        </w:rPr>
        <w:t xml:space="preserve"> Её результаты свидетельствуют о специальной теоретической подготовке студента и его практических навыках в области прикладной информатики.</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xml:space="preserve">Основными целями выполнения и защиты выпускных квалификационных работ </w:t>
      </w:r>
      <w:r w:rsidR="006666E9" w:rsidRPr="00567D3A">
        <w:rPr>
          <w:sz w:val="28"/>
          <w:szCs w:val="28"/>
        </w:rPr>
        <w:t xml:space="preserve">по направлению «Менеджмент», </w:t>
      </w:r>
      <w:r w:rsidRPr="00567D3A">
        <w:rPr>
          <w:rFonts w:eastAsia="Times New Roman"/>
          <w:sz w:val="28"/>
          <w:szCs w:val="28"/>
        </w:rPr>
        <w:t>в зависимости от уровня основной образовательной программы высшего образования и квалификации (степени) являются:</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углубление, систематизация и интеграция теоретических знаний и практических навыков по направлению подготовки (специальности) высшего профессионального образования,</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развитие умения критически оценивать и обобщать теоретические положения;</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применение полученных знаний при решении прикладных задач по направлению подготовки (специальности);</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стимулирование навыков самостоятельной аналитической работы;</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овладение современными методами научного исследования;</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выяснение подготовленности студентов к практической деятельности в условиях рыночной экономики;</w:t>
      </w:r>
    </w:p>
    <w:p w:rsidR="00E02947" w:rsidRPr="00567D3A" w:rsidRDefault="00E02947" w:rsidP="00567D3A">
      <w:pPr>
        <w:spacing w:line="360" w:lineRule="auto"/>
        <w:ind w:firstLine="709"/>
        <w:jc w:val="both"/>
        <w:rPr>
          <w:rFonts w:eastAsia="Times New Roman"/>
          <w:sz w:val="28"/>
          <w:szCs w:val="28"/>
        </w:rPr>
      </w:pPr>
      <w:r w:rsidRPr="00567D3A">
        <w:rPr>
          <w:rFonts w:eastAsia="Times New Roman"/>
          <w:sz w:val="28"/>
          <w:szCs w:val="28"/>
        </w:rPr>
        <w:t>- презентация навыков публичной дискуссии и защиты научных идей, предложений и рекомендаций.</w:t>
      </w:r>
    </w:p>
    <w:p w:rsidR="006666E9" w:rsidRPr="00567D3A" w:rsidRDefault="006666E9" w:rsidP="00567D3A">
      <w:pPr>
        <w:pStyle w:val="Style4"/>
        <w:widowControl/>
        <w:spacing w:line="360" w:lineRule="auto"/>
        <w:ind w:firstLine="709"/>
        <w:rPr>
          <w:rStyle w:val="FontStyle123"/>
          <w:sz w:val="28"/>
          <w:szCs w:val="28"/>
        </w:rPr>
      </w:pPr>
      <w:r w:rsidRPr="00567D3A">
        <w:rPr>
          <w:rStyle w:val="FontStyle123"/>
          <w:sz w:val="28"/>
          <w:szCs w:val="28"/>
        </w:rPr>
        <w:t xml:space="preserve">Задачи выпускной квалификационной работы состоят в том, чтобы в процессе </w:t>
      </w:r>
      <w:r w:rsidRPr="00567D3A">
        <w:rPr>
          <w:rStyle w:val="FontStyle102"/>
          <w:b w:val="0"/>
          <w:i w:val="0"/>
          <w:sz w:val="28"/>
          <w:szCs w:val="28"/>
        </w:rPr>
        <w:t>ее</w:t>
      </w:r>
      <w:r w:rsidRPr="00567D3A">
        <w:rPr>
          <w:rStyle w:val="FontStyle123"/>
          <w:sz w:val="28"/>
          <w:szCs w:val="28"/>
        </w:rPr>
        <w:t xml:space="preserve">подготовки и зашиты, исполнители проявили: </w:t>
      </w:r>
    </w:p>
    <w:p w:rsidR="006666E9" w:rsidRPr="00567D3A" w:rsidRDefault="006666E9" w:rsidP="00567D3A">
      <w:pPr>
        <w:pStyle w:val="Style16"/>
        <w:widowControl/>
        <w:tabs>
          <w:tab w:val="left" w:pos="1454"/>
        </w:tabs>
        <w:spacing w:line="360" w:lineRule="auto"/>
        <w:ind w:firstLine="709"/>
        <w:jc w:val="both"/>
        <w:rPr>
          <w:rStyle w:val="FontStyle123"/>
          <w:sz w:val="28"/>
          <w:szCs w:val="28"/>
        </w:rPr>
      </w:pPr>
      <w:r w:rsidRPr="00567D3A">
        <w:rPr>
          <w:rStyle w:val="FontStyle123"/>
          <w:sz w:val="28"/>
          <w:szCs w:val="28"/>
        </w:rPr>
        <w:t>-  глубокие теоретические знания в области экономики, экономических и правовых дисциплин, а также умение использовать эти знания для решения конкретных задач;</w:t>
      </w:r>
    </w:p>
    <w:p w:rsidR="006666E9" w:rsidRPr="00567D3A" w:rsidRDefault="006666E9" w:rsidP="00567D3A">
      <w:pPr>
        <w:pStyle w:val="Style16"/>
        <w:widowControl/>
        <w:tabs>
          <w:tab w:val="left" w:pos="1454"/>
        </w:tabs>
        <w:spacing w:line="360" w:lineRule="auto"/>
        <w:ind w:firstLine="709"/>
        <w:jc w:val="both"/>
        <w:rPr>
          <w:rStyle w:val="FontStyle123"/>
          <w:sz w:val="28"/>
          <w:szCs w:val="28"/>
        </w:rPr>
      </w:pPr>
      <w:r w:rsidRPr="00567D3A">
        <w:rPr>
          <w:rStyle w:val="FontStyle123"/>
          <w:sz w:val="28"/>
          <w:szCs w:val="28"/>
        </w:rPr>
        <w:t>-  навыки владения методами исследов</w:t>
      </w:r>
      <w:r w:rsidR="00A03995" w:rsidRPr="00567D3A">
        <w:rPr>
          <w:rStyle w:val="FontStyle123"/>
          <w:sz w:val="28"/>
          <w:szCs w:val="28"/>
        </w:rPr>
        <w:t>ания, умение выявлять и формули</w:t>
      </w:r>
      <w:r w:rsidRPr="00567D3A">
        <w:rPr>
          <w:rStyle w:val="FontStyle123"/>
          <w:sz w:val="28"/>
          <w:szCs w:val="28"/>
        </w:rPr>
        <w:t>ровать практические проблемы;</w:t>
      </w:r>
    </w:p>
    <w:p w:rsidR="006666E9" w:rsidRPr="00567D3A" w:rsidRDefault="00DB4FCC" w:rsidP="00567D3A">
      <w:pPr>
        <w:pStyle w:val="Style16"/>
        <w:widowControl/>
        <w:tabs>
          <w:tab w:val="left" w:pos="1454"/>
        </w:tabs>
        <w:spacing w:line="360" w:lineRule="auto"/>
        <w:ind w:firstLine="709"/>
        <w:jc w:val="both"/>
        <w:rPr>
          <w:rStyle w:val="FontStyle123"/>
          <w:sz w:val="28"/>
          <w:szCs w:val="28"/>
        </w:rPr>
      </w:pPr>
      <w:r>
        <w:rPr>
          <w:rStyle w:val="FontStyle123"/>
          <w:sz w:val="28"/>
          <w:szCs w:val="28"/>
        </w:rPr>
        <w:t xml:space="preserve">- </w:t>
      </w:r>
      <w:r w:rsidR="006666E9" w:rsidRPr="00567D3A">
        <w:rPr>
          <w:rStyle w:val="FontStyle123"/>
          <w:sz w:val="28"/>
          <w:szCs w:val="28"/>
        </w:rPr>
        <w:t>знания современных ме</w:t>
      </w:r>
      <w:r w:rsidR="00A03995" w:rsidRPr="00567D3A">
        <w:rPr>
          <w:rStyle w:val="FontStyle123"/>
          <w:sz w:val="28"/>
          <w:szCs w:val="28"/>
        </w:rPr>
        <w:t>тодов экономического, экономико-математическо</w:t>
      </w:r>
      <w:r w:rsidR="006666E9" w:rsidRPr="00567D3A">
        <w:rPr>
          <w:rStyle w:val="FontStyle123"/>
          <w:sz w:val="28"/>
          <w:szCs w:val="28"/>
        </w:rPr>
        <w:t>го, правового и статистического ана</w:t>
      </w:r>
      <w:r w:rsidR="006666E9" w:rsidRPr="00567D3A">
        <w:rPr>
          <w:rStyle w:val="FontStyle123"/>
          <w:sz w:val="28"/>
          <w:szCs w:val="28"/>
        </w:rPr>
        <w:softHyphen/>
        <w:t>лиза, у</w:t>
      </w:r>
      <w:r w:rsidR="00C61B27" w:rsidRPr="00567D3A">
        <w:rPr>
          <w:rStyle w:val="FontStyle123"/>
          <w:sz w:val="28"/>
          <w:szCs w:val="28"/>
        </w:rPr>
        <w:t>мение грамотно применять эти ме</w:t>
      </w:r>
      <w:r w:rsidR="006666E9" w:rsidRPr="00567D3A">
        <w:rPr>
          <w:rStyle w:val="FontStyle123"/>
          <w:sz w:val="28"/>
          <w:szCs w:val="28"/>
        </w:rPr>
        <w:t>тоды и квалифициро</w:t>
      </w:r>
      <w:r w:rsidR="006666E9" w:rsidRPr="00567D3A">
        <w:rPr>
          <w:rStyle w:val="FontStyle123"/>
          <w:sz w:val="28"/>
          <w:szCs w:val="28"/>
        </w:rPr>
        <w:softHyphen/>
        <w:t xml:space="preserve">ванно интерпретировать полученные результаты анализа; </w:t>
      </w:r>
    </w:p>
    <w:p w:rsidR="006666E9" w:rsidRPr="00567D3A" w:rsidRDefault="006666E9" w:rsidP="00567D3A">
      <w:pPr>
        <w:pStyle w:val="Style16"/>
        <w:widowControl/>
        <w:tabs>
          <w:tab w:val="left" w:pos="1454"/>
        </w:tabs>
        <w:spacing w:line="360" w:lineRule="auto"/>
        <w:ind w:firstLine="709"/>
        <w:jc w:val="both"/>
        <w:rPr>
          <w:rStyle w:val="FontStyle123"/>
          <w:sz w:val="28"/>
          <w:szCs w:val="28"/>
        </w:rPr>
      </w:pPr>
      <w:r w:rsidRPr="00567D3A">
        <w:rPr>
          <w:rStyle w:val="FontStyle123"/>
          <w:sz w:val="28"/>
          <w:szCs w:val="28"/>
        </w:rPr>
        <w:t>-  умение на основании результатов анализа выявить и сформули</w:t>
      </w:r>
      <w:r w:rsidRPr="00567D3A">
        <w:rPr>
          <w:rStyle w:val="FontStyle123"/>
          <w:sz w:val="28"/>
          <w:szCs w:val="28"/>
        </w:rPr>
        <w:softHyphen/>
        <w:t>ровать наиболее важные проблемы в управлении конкретного объекта исследования;</w:t>
      </w:r>
    </w:p>
    <w:p w:rsidR="006666E9" w:rsidRPr="00567D3A" w:rsidRDefault="006666E9" w:rsidP="00567D3A">
      <w:pPr>
        <w:pStyle w:val="Style16"/>
        <w:widowControl/>
        <w:tabs>
          <w:tab w:val="left" w:pos="1454"/>
        </w:tabs>
        <w:spacing w:line="360" w:lineRule="auto"/>
        <w:ind w:firstLine="709"/>
        <w:jc w:val="both"/>
        <w:rPr>
          <w:rStyle w:val="FontStyle123"/>
          <w:sz w:val="28"/>
          <w:szCs w:val="28"/>
        </w:rPr>
      </w:pPr>
      <w:r w:rsidRPr="00567D3A">
        <w:rPr>
          <w:rStyle w:val="FontStyle123"/>
          <w:sz w:val="28"/>
          <w:szCs w:val="28"/>
        </w:rPr>
        <w:t>-   умение находить научно-обоснованные пути решения выявлен</w:t>
      </w:r>
      <w:r w:rsidRPr="00567D3A">
        <w:rPr>
          <w:rStyle w:val="FontStyle123"/>
          <w:sz w:val="28"/>
          <w:szCs w:val="28"/>
        </w:rPr>
        <w:softHyphen/>
        <w:t>ных проблем, формулировать конкретные предложения по со</w:t>
      </w:r>
      <w:r w:rsidRPr="00567D3A">
        <w:rPr>
          <w:rStyle w:val="FontStyle123"/>
          <w:sz w:val="28"/>
          <w:szCs w:val="28"/>
        </w:rPr>
        <w:softHyphen/>
        <w:t>вершенствованию управления объекта исследования в ком</w:t>
      </w:r>
      <w:r w:rsidRPr="00567D3A">
        <w:rPr>
          <w:rStyle w:val="FontStyle123"/>
          <w:sz w:val="28"/>
          <w:szCs w:val="28"/>
        </w:rPr>
        <w:softHyphen/>
        <w:t>плексной взаимосвязи с другими экономическими, правовыми и социаль</w:t>
      </w:r>
      <w:r w:rsidRPr="00567D3A">
        <w:rPr>
          <w:rStyle w:val="FontStyle123"/>
          <w:sz w:val="28"/>
          <w:szCs w:val="28"/>
        </w:rPr>
        <w:softHyphen/>
        <w:t>ными аспектами его деятельности, разрабатывать организаци</w:t>
      </w:r>
      <w:r w:rsidRPr="00567D3A">
        <w:rPr>
          <w:rStyle w:val="FontStyle123"/>
          <w:sz w:val="28"/>
          <w:szCs w:val="28"/>
        </w:rPr>
        <w:softHyphen/>
        <w:t>онно-методические рекомендации по реализации и внедрению предложений;</w:t>
      </w:r>
    </w:p>
    <w:p w:rsidR="006666E9" w:rsidRPr="00567D3A" w:rsidRDefault="006666E9" w:rsidP="00567D3A">
      <w:pPr>
        <w:pStyle w:val="Style16"/>
        <w:widowControl/>
        <w:tabs>
          <w:tab w:val="left" w:pos="1454"/>
        </w:tabs>
        <w:spacing w:line="360" w:lineRule="auto"/>
        <w:ind w:firstLine="709"/>
        <w:jc w:val="both"/>
        <w:rPr>
          <w:rStyle w:val="FontStyle123"/>
          <w:sz w:val="28"/>
          <w:szCs w:val="28"/>
        </w:rPr>
      </w:pPr>
      <w:r w:rsidRPr="00567D3A">
        <w:rPr>
          <w:rStyle w:val="FontStyle123"/>
          <w:sz w:val="28"/>
          <w:szCs w:val="28"/>
        </w:rPr>
        <w:t>- знание методов оценки эффективности проектных решений, умение применять эти методы для расчета эффективности пред</w:t>
      </w:r>
      <w:r w:rsidRPr="00567D3A">
        <w:rPr>
          <w:rStyle w:val="FontStyle123"/>
          <w:sz w:val="28"/>
          <w:szCs w:val="28"/>
        </w:rPr>
        <w:softHyphen/>
        <w:t>лагаемых решений;</w:t>
      </w:r>
    </w:p>
    <w:p w:rsidR="006666E9" w:rsidRPr="00567D3A" w:rsidRDefault="006666E9" w:rsidP="00567D3A">
      <w:pPr>
        <w:pStyle w:val="Style16"/>
        <w:widowControl/>
        <w:tabs>
          <w:tab w:val="left" w:pos="1454"/>
        </w:tabs>
        <w:spacing w:line="360" w:lineRule="auto"/>
        <w:ind w:firstLine="709"/>
        <w:jc w:val="both"/>
        <w:rPr>
          <w:rStyle w:val="FontStyle123"/>
          <w:sz w:val="28"/>
          <w:szCs w:val="28"/>
        </w:rPr>
      </w:pPr>
      <w:r w:rsidRPr="00567D3A">
        <w:rPr>
          <w:rStyle w:val="FontStyle123"/>
          <w:sz w:val="28"/>
          <w:szCs w:val="28"/>
        </w:rPr>
        <w:t>-   умение квалифицированно использовать современные техниче</w:t>
      </w:r>
      <w:r w:rsidRPr="00567D3A">
        <w:rPr>
          <w:rStyle w:val="FontStyle123"/>
          <w:sz w:val="28"/>
          <w:szCs w:val="28"/>
        </w:rPr>
        <w:softHyphen/>
        <w:t>ские средства для проведения исследования и оформления его результатов.</w:t>
      </w:r>
    </w:p>
    <w:p w:rsidR="00E02947" w:rsidRPr="00567D3A" w:rsidRDefault="00E02947" w:rsidP="00C3217B">
      <w:pPr>
        <w:autoSpaceDE w:val="0"/>
        <w:autoSpaceDN w:val="0"/>
        <w:adjustRightInd w:val="0"/>
        <w:spacing w:line="360" w:lineRule="auto"/>
        <w:ind w:firstLine="709"/>
        <w:jc w:val="both"/>
        <w:rPr>
          <w:sz w:val="28"/>
          <w:szCs w:val="28"/>
        </w:rPr>
      </w:pPr>
      <w:r w:rsidRPr="00567D3A">
        <w:rPr>
          <w:sz w:val="28"/>
          <w:szCs w:val="28"/>
        </w:rPr>
        <w:t>К защите выпускной квалификационной работы допускаются лица, завершившие полный курс обучения и успешно прошедшие все аттестационные испытания (сдавшие государственные экзамены).</w:t>
      </w:r>
    </w:p>
    <w:p w:rsidR="00AB1F41" w:rsidRPr="00567D3A" w:rsidRDefault="00AB1F41" w:rsidP="00C3217B">
      <w:pPr>
        <w:spacing w:line="360" w:lineRule="auto"/>
        <w:ind w:firstLine="709"/>
        <w:jc w:val="both"/>
        <w:rPr>
          <w:rFonts w:eastAsia="Times New Roman"/>
          <w:sz w:val="28"/>
          <w:szCs w:val="28"/>
        </w:rPr>
      </w:pPr>
      <w:r w:rsidRPr="00567D3A">
        <w:rPr>
          <w:sz w:val="28"/>
          <w:szCs w:val="28"/>
        </w:rPr>
        <w:t>Требования к профессиональной подготовленности бакалавра необходимые для подготовки к написанию выпускной квалификационной работы, направлены на освоение следующих компетенций:</w:t>
      </w:r>
      <w:r w:rsidRPr="00567D3A">
        <w:rPr>
          <w:rFonts w:eastAsia="Times New Roman"/>
          <w:sz w:val="28"/>
          <w:szCs w:val="28"/>
        </w:rPr>
        <w:t xml:space="preserve"> ОК-1, 2, 3, 4, 5, 6, 7, 8; ОПК-1, 2, 3, 4, 5, 6, 7; ПК-1, 2, 3, 4, 5, 6, 7, 8, 9, 10, 11, 12, 13, 14, 15, 16, 17, 18, 19, 20</w:t>
      </w:r>
      <w:r w:rsidR="00433FD6" w:rsidRPr="00567D3A">
        <w:rPr>
          <w:rFonts w:eastAsia="Times New Roman"/>
          <w:sz w:val="28"/>
          <w:szCs w:val="28"/>
        </w:rPr>
        <w:t>.</w:t>
      </w:r>
    </w:p>
    <w:p w:rsidR="00C66ED8" w:rsidRPr="00567D3A" w:rsidRDefault="00C66ED8" w:rsidP="00C3217B">
      <w:pPr>
        <w:spacing w:line="360" w:lineRule="auto"/>
        <w:ind w:firstLine="709"/>
        <w:jc w:val="both"/>
        <w:rPr>
          <w:b/>
          <w:sz w:val="28"/>
          <w:szCs w:val="28"/>
        </w:rPr>
      </w:pPr>
      <w:r w:rsidRPr="00567D3A">
        <w:rPr>
          <w:sz w:val="28"/>
          <w:szCs w:val="28"/>
        </w:rPr>
        <w:t>Бакалавр должен уметь решать задачи, соответствующие его степени и квалификации:</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иметь системное представление о структурах и тенденциях развития российской, региональной, национальной и мировой экономики</w:t>
      </w:r>
      <w:r w:rsidR="006666E9" w:rsidRPr="00567D3A">
        <w:rPr>
          <w:sz w:val="28"/>
          <w:szCs w:val="28"/>
        </w:rPr>
        <w:t xml:space="preserve"> и менеджмента</w:t>
      </w:r>
      <w:r w:rsidRPr="00567D3A">
        <w:rPr>
          <w:sz w:val="28"/>
          <w:szCs w:val="28"/>
        </w:rPr>
        <w:t>;</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знать теоретические и методичес</w:t>
      </w:r>
      <w:r w:rsidR="00567D3A" w:rsidRPr="00567D3A">
        <w:rPr>
          <w:sz w:val="28"/>
          <w:szCs w:val="28"/>
        </w:rPr>
        <w:t>кие основы, а также и закономер</w:t>
      </w:r>
      <w:r w:rsidRPr="00567D3A">
        <w:rPr>
          <w:sz w:val="28"/>
          <w:szCs w:val="28"/>
        </w:rPr>
        <w:t>ности функционирования экономики, включая переходные процессы;</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понимать многообразие экономических и политических процессов в современном мире, а также их связь с другими процессами, происходящими в обществе;</w:t>
      </w:r>
      <w:r w:rsidRPr="00567D3A">
        <w:rPr>
          <w:sz w:val="28"/>
          <w:szCs w:val="28"/>
        </w:rPr>
        <w:tab/>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знать и уметь использовать принципы принятия и реализации экономических и управленческих решений;</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уметь выявлять проблемы экономического характера при анализе конкретных ситуаций, предлагать способы их решения и оценивать ожидаемые результаты;</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 xml:space="preserve">обладать способностью обобщать и систематизировать информацию по вопросам профессиональной деятельности, редактировать, реферировать, рецензировать тексты; </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находить возможность испол</w:t>
      </w:r>
      <w:r w:rsidR="00A03995" w:rsidRPr="00567D3A">
        <w:rPr>
          <w:sz w:val="28"/>
          <w:szCs w:val="28"/>
        </w:rPr>
        <w:t>ьзовать основные методы экономи</w:t>
      </w:r>
      <w:r w:rsidRPr="00567D3A">
        <w:rPr>
          <w:sz w:val="28"/>
          <w:szCs w:val="28"/>
        </w:rPr>
        <w:t>ческого анализа статистической, бухгалтерской, налоговой  и финансовой информации;</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использовать компьютерную технику в режиме пользователя для решения экономических задач;</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 xml:space="preserve">владеть специальной экономической терминологией </w:t>
      </w:r>
      <w:r w:rsidR="00AB1F41" w:rsidRPr="00567D3A">
        <w:rPr>
          <w:sz w:val="28"/>
          <w:szCs w:val="28"/>
        </w:rPr>
        <w:t>и лексикой спе</w:t>
      </w:r>
      <w:r w:rsidRPr="00567D3A">
        <w:rPr>
          <w:sz w:val="28"/>
          <w:szCs w:val="28"/>
        </w:rPr>
        <w:t xml:space="preserve">циальности как минимум на одном иностранном языке;     </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пользоваться навыками самостоятельного овладения новыми знаниями, используя современные образовательные технологии;</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владеть навыками участия в научных дискуссиях;</w:t>
      </w:r>
    </w:p>
    <w:p w:rsidR="00C66ED8" w:rsidRPr="00567D3A" w:rsidRDefault="00C66ED8" w:rsidP="00C3217B">
      <w:pPr>
        <w:pStyle w:val="a3"/>
        <w:numPr>
          <w:ilvl w:val="0"/>
          <w:numId w:val="1"/>
        </w:numPr>
        <w:tabs>
          <w:tab w:val="center" w:pos="993"/>
        </w:tabs>
        <w:ind w:left="0" w:firstLine="709"/>
        <w:rPr>
          <w:sz w:val="28"/>
          <w:szCs w:val="28"/>
        </w:rPr>
      </w:pPr>
      <w:r w:rsidRPr="00567D3A">
        <w:rPr>
          <w:sz w:val="28"/>
          <w:szCs w:val="28"/>
        </w:rPr>
        <w:t>уметь подготовить доклад по теме исследования и выступить с ним на конференции;</w:t>
      </w:r>
    </w:p>
    <w:p w:rsidR="00C66ED8" w:rsidRPr="00567D3A" w:rsidRDefault="00C66ED8" w:rsidP="00C3217B">
      <w:pPr>
        <w:pStyle w:val="a3"/>
        <w:numPr>
          <w:ilvl w:val="0"/>
          <w:numId w:val="1"/>
        </w:numPr>
        <w:tabs>
          <w:tab w:val="center" w:pos="993"/>
        </w:tabs>
        <w:ind w:left="0" w:firstLine="709"/>
        <w:rPr>
          <w:rStyle w:val="FontStyle123"/>
          <w:sz w:val="28"/>
          <w:szCs w:val="28"/>
        </w:rPr>
      </w:pPr>
      <w:r w:rsidRPr="00567D3A">
        <w:rPr>
          <w:sz w:val="28"/>
          <w:szCs w:val="28"/>
        </w:rPr>
        <w:t>уметь пользоваться навыками передачи экономических знаний в образовательном процессе.</w:t>
      </w:r>
    </w:p>
    <w:p w:rsidR="00AB1F41" w:rsidRPr="00567D3A" w:rsidRDefault="00AB1F41" w:rsidP="00C3217B">
      <w:pPr>
        <w:spacing w:line="360" w:lineRule="auto"/>
        <w:ind w:firstLine="709"/>
        <w:jc w:val="both"/>
        <w:rPr>
          <w:sz w:val="28"/>
          <w:szCs w:val="28"/>
        </w:rPr>
      </w:pPr>
      <w:r w:rsidRPr="00567D3A">
        <w:rPr>
          <w:sz w:val="28"/>
          <w:szCs w:val="28"/>
        </w:rPr>
        <w:t>ВКР должна отвечать следующим требованиям:</w:t>
      </w:r>
    </w:p>
    <w:p w:rsidR="00AB1F41" w:rsidRPr="00C3217B" w:rsidRDefault="00C3217B" w:rsidP="00C3217B">
      <w:pPr>
        <w:pStyle w:val="af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FD7013" w:rsidRPr="00C3217B">
        <w:rPr>
          <w:rFonts w:ascii="Times New Roman" w:hAnsi="Times New Roman"/>
          <w:sz w:val="28"/>
          <w:szCs w:val="28"/>
        </w:rPr>
        <w:t>осить научный характер, по утвержденной теме ВКР;</w:t>
      </w:r>
    </w:p>
    <w:p w:rsidR="00FD7013" w:rsidRPr="00C3217B" w:rsidRDefault="00C3217B" w:rsidP="00C3217B">
      <w:pPr>
        <w:pStyle w:val="af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FD7013" w:rsidRPr="00C3217B">
        <w:rPr>
          <w:rFonts w:ascii="Times New Roman" w:hAnsi="Times New Roman"/>
          <w:sz w:val="28"/>
          <w:szCs w:val="28"/>
        </w:rPr>
        <w:t>тражать наличие умений у студентов самостоятельно собирать, систематизировать материалы и анализировать сложившуюся ситуацию (проблему) в практике или в данной сфере деятельности;</w:t>
      </w:r>
    </w:p>
    <w:p w:rsidR="00FD7013" w:rsidRPr="00C3217B" w:rsidRDefault="00C3217B" w:rsidP="00C3217B">
      <w:pPr>
        <w:pStyle w:val="af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FD7013" w:rsidRPr="00C3217B">
        <w:rPr>
          <w:rFonts w:ascii="Times New Roman" w:hAnsi="Times New Roman"/>
          <w:sz w:val="28"/>
          <w:szCs w:val="28"/>
        </w:rPr>
        <w:t>видетельствовать о добросовестном использовании студентами данных отчетности и опубликованных материалов отечественных и зарубежных авторов;</w:t>
      </w:r>
    </w:p>
    <w:p w:rsidR="00FD7013" w:rsidRPr="00C3217B" w:rsidRDefault="00C3217B" w:rsidP="00C3217B">
      <w:pPr>
        <w:pStyle w:val="af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и</w:t>
      </w:r>
      <w:r w:rsidR="00FD7013" w:rsidRPr="00C3217B">
        <w:rPr>
          <w:rFonts w:ascii="Times New Roman" w:hAnsi="Times New Roman"/>
          <w:sz w:val="28"/>
          <w:szCs w:val="28"/>
        </w:rPr>
        <w:t>меть четкую структуру, завершенность и отвечать требованиям логичного, последовательного изложения материала, обоснованности сделанных выводов и предложений;</w:t>
      </w:r>
    </w:p>
    <w:p w:rsidR="00FD7013" w:rsidRPr="00C3217B" w:rsidRDefault="00C3217B" w:rsidP="00C3217B">
      <w:pPr>
        <w:pStyle w:val="af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FD7013" w:rsidRPr="00C3217B">
        <w:rPr>
          <w:rFonts w:ascii="Times New Roman" w:hAnsi="Times New Roman"/>
          <w:sz w:val="28"/>
          <w:szCs w:val="28"/>
        </w:rPr>
        <w:t>оложения, выводы и рекомендации ВКР должны опираться на новейшие статистические данные, действующие нормативные акты, достижения науки и результаты практики, иметь, при необходимости, расчетно-аналитическую часть и др.;</w:t>
      </w:r>
    </w:p>
    <w:p w:rsidR="00FD7013" w:rsidRPr="00C3217B" w:rsidRDefault="00C3217B" w:rsidP="00C3217B">
      <w:pPr>
        <w:pStyle w:val="af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FD7013" w:rsidRPr="00C3217B">
        <w:rPr>
          <w:rFonts w:ascii="Times New Roman" w:hAnsi="Times New Roman"/>
          <w:sz w:val="28"/>
          <w:szCs w:val="28"/>
        </w:rPr>
        <w:t>одержать теоретические положения, самостоятельные выводы;</w:t>
      </w:r>
    </w:p>
    <w:p w:rsidR="00FD7013" w:rsidRPr="00C3217B" w:rsidRDefault="00C3217B" w:rsidP="00C3217B">
      <w:pPr>
        <w:pStyle w:val="af0"/>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C3217B">
        <w:rPr>
          <w:rFonts w:ascii="Times New Roman" w:hAnsi="Times New Roman"/>
          <w:sz w:val="28"/>
          <w:szCs w:val="28"/>
        </w:rPr>
        <w:t>меть достоверные цитируемые источники, в соответствии с указанными ссылками.</w:t>
      </w:r>
    </w:p>
    <w:p w:rsidR="006666E9" w:rsidRPr="00567D3A" w:rsidRDefault="006666E9" w:rsidP="00C3217B">
      <w:pPr>
        <w:spacing w:line="360" w:lineRule="auto"/>
        <w:ind w:firstLine="709"/>
        <w:jc w:val="both"/>
        <w:rPr>
          <w:sz w:val="28"/>
          <w:szCs w:val="28"/>
        </w:rPr>
      </w:pPr>
      <w:r w:rsidRPr="00567D3A">
        <w:rPr>
          <w:sz w:val="28"/>
          <w:szCs w:val="28"/>
        </w:rPr>
        <w:t>ВКР представляет собой законченную разработку актуальной экономической проблемы и должна обязательно включать в себя как теоретическую часть, где студент должен продемонстрировать знания основ экономической теории по разрабатываемой проблеме, так и практическую часть, в которой необходимо показать умение использовать для решения поставленных в работе задач методов, изученных ранее научных дисциплин.</w:t>
      </w:r>
    </w:p>
    <w:p w:rsidR="00C66ED8" w:rsidRPr="00567D3A" w:rsidRDefault="00D17D4C" w:rsidP="00567D3A">
      <w:pPr>
        <w:spacing w:line="360" w:lineRule="auto"/>
        <w:ind w:firstLine="709"/>
        <w:jc w:val="both"/>
        <w:rPr>
          <w:rFonts w:eastAsia="Times New Roman"/>
          <w:sz w:val="28"/>
          <w:szCs w:val="28"/>
        </w:rPr>
      </w:pPr>
      <w:r w:rsidRPr="00567D3A">
        <w:rPr>
          <w:rFonts w:eastAsia="Times New Roman"/>
          <w:bCs/>
          <w:sz w:val="28"/>
          <w:szCs w:val="28"/>
        </w:rPr>
        <w:t>Выпускная квалификационная работа выполняется под руководством научного руководителя, как правило, доктора, кандидата наук или ведущего преподавателя. Для работ, выполненных на стыке научных направлений, могут привлекаться научные консультанты.</w:t>
      </w:r>
    </w:p>
    <w:p w:rsidR="00C66ED8" w:rsidRPr="00567D3A" w:rsidRDefault="00D17D4C" w:rsidP="00567D3A">
      <w:pPr>
        <w:spacing w:line="360" w:lineRule="auto"/>
        <w:ind w:firstLine="709"/>
        <w:jc w:val="both"/>
        <w:rPr>
          <w:rFonts w:eastAsia="Times New Roman"/>
          <w:sz w:val="28"/>
          <w:szCs w:val="28"/>
        </w:rPr>
      </w:pPr>
      <w:r w:rsidRPr="00567D3A">
        <w:rPr>
          <w:sz w:val="28"/>
          <w:szCs w:val="28"/>
        </w:rPr>
        <w:t xml:space="preserve">   Выпускная квалификационная работа выполняется каждым студентом в отдельности. Однако, в случае, если работа отличается комплексностью и значительной трудоемкостью, допускается с разрешения заведующего кафедрой ее выполнение несколькими студентами. В этом случаи в задании и в формулировке темы  должно быть четко указано, какая ее часть закреплена за каждым студентом.</w:t>
      </w:r>
    </w:p>
    <w:p w:rsidR="003763D8" w:rsidRPr="00567D3A" w:rsidRDefault="003763D8" w:rsidP="00567D3A">
      <w:pPr>
        <w:spacing w:line="360" w:lineRule="auto"/>
        <w:ind w:firstLine="709"/>
        <w:jc w:val="both"/>
        <w:rPr>
          <w:rFonts w:eastAsia="Times New Roman"/>
          <w:sz w:val="28"/>
          <w:szCs w:val="28"/>
        </w:rPr>
      </w:pPr>
      <w:r w:rsidRPr="00567D3A">
        <w:rPr>
          <w:rFonts w:eastAsia="Times New Roman"/>
          <w:sz w:val="28"/>
          <w:szCs w:val="28"/>
        </w:rPr>
        <w:t xml:space="preserve">Процесс выполнения </w:t>
      </w:r>
      <w:r w:rsidR="00AB1F41" w:rsidRPr="00567D3A">
        <w:rPr>
          <w:sz w:val="28"/>
          <w:szCs w:val="28"/>
        </w:rPr>
        <w:t xml:space="preserve">выпускной квалификационной работы </w:t>
      </w:r>
      <w:r w:rsidRPr="00567D3A">
        <w:rPr>
          <w:rFonts w:eastAsia="Times New Roman"/>
          <w:sz w:val="28"/>
          <w:szCs w:val="28"/>
        </w:rPr>
        <w:t>включает следующие этапы:</w:t>
      </w:r>
    </w:p>
    <w:p w:rsidR="003763D8" w:rsidRPr="00567D3A"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выбор темы;</w:t>
      </w:r>
    </w:p>
    <w:p w:rsidR="003763D8" w:rsidRPr="00567D3A"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назначение научного руководителя;</w:t>
      </w:r>
    </w:p>
    <w:p w:rsidR="003763D8" w:rsidRPr="00567D3A"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изучение требований, предъявляемых к данной работе;</w:t>
      </w:r>
    </w:p>
    <w:p w:rsidR="003763D8" w:rsidRPr="00567D3A"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согласование с научным руководителем плана работы;</w:t>
      </w:r>
    </w:p>
    <w:p w:rsidR="003763D8" w:rsidRPr="00567D3A"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изучение литературы по выбранной теме;</w:t>
      </w:r>
    </w:p>
    <w:p w:rsidR="003763D8" w:rsidRPr="00567D3A"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определение целей, задач и методов исследования;</w:t>
      </w:r>
    </w:p>
    <w:p w:rsidR="003763D8" w:rsidRPr="00567D3A"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непосредственная разработка темы;</w:t>
      </w:r>
    </w:p>
    <w:p w:rsidR="003763D8" w:rsidRPr="00567D3A"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обобщение полученных результатов;</w:t>
      </w:r>
    </w:p>
    <w:p w:rsidR="003763D8" w:rsidRPr="00567D3A"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написание работы;</w:t>
      </w:r>
    </w:p>
    <w:p w:rsidR="003763D8" w:rsidRDefault="003763D8" w:rsidP="00567D3A">
      <w:pPr>
        <w:numPr>
          <w:ilvl w:val="0"/>
          <w:numId w:val="11"/>
        </w:numPr>
        <w:spacing w:line="360" w:lineRule="auto"/>
        <w:ind w:left="0" w:firstLine="709"/>
        <w:jc w:val="both"/>
        <w:rPr>
          <w:rFonts w:eastAsia="Times New Roman"/>
          <w:sz w:val="28"/>
          <w:szCs w:val="28"/>
        </w:rPr>
      </w:pPr>
      <w:r w:rsidRPr="00567D3A">
        <w:rPr>
          <w:rFonts w:eastAsia="Times New Roman"/>
          <w:sz w:val="28"/>
          <w:szCs w:val="28"/>
        </w:rPr>
        <w:t>защита и оценка работы.</w:t>
      </w:r>
    </w:p>
    <w:p w:rsidR="00C615D7" w:rsidRDefault="00C615D7" w:rsidP="00C615D7">
      <w:pPr>
        <w:spacing w:line="360" w:lineRule="auto"/>
        <w:ind w:left="709"/>
        <w:jc w:val="both"/>
        <w:rPr>
          <w:rFonts w:eastAsia="Times New Roman"/>
          <w:sz w:val="28"/>
          <w:szCs w:val="28"/>
        </w:rPr>
      </w:pPr>
    </w:p>
    <w:p w:rsidR="00DB4FCC" w:rsidRDefault="00DB4FCC" w:rsidP="00DB4FCC">
      <w:pPr>
        <w:spacing w:line="360" w:lineRule="auto"/>
        <w:ind w:left="709"/>
        <w:jc w:val="both"/>
        <w:rPr>
          <w:rFonts w:eastAsia="Times New Roman"/>
          <w:sz w:val="28"/>
          <w:szCs w:val="28"/>
        </w:rPr>
      </w:pPr>
    </w:p>
    <w:p w:rsidR="003763D8" w:rsidRPr="00567D3A" w:rsidRDefault="003763D8" w:rsidP="00567D3A">
      <w:pPr>
        <w:pStyle w:val="af0"/>
        <w:numPr>
          <w:ilvl w:val="1"/>
          <w:numId w:val="23"/>
        </w:numPr>
        <w:spacing w:after="0" w:line="360" w:lineRule="auto"/>
        <w:ind w:left="0" w:firstLine="709"/>
        <w:jc w:val="center"/>
        <w:outlineLvl w:val="1"/>
        <w:rPr>
          <w:rFonts w:ascii="Times New Roman" w:eastAsia="Times New Roman" w:hAnsi="Times New Roman"/>
          <w:b/>
          <w:bCs/>
          <w:sz w:val="28"/>
          <w:szCs w:val="28"/>
        </w:rPr>
      </w:pPr>
      <w:bookmarkStart w:id="1" w:name="toc2.2"/>
      <w:bookmarkEnd w:id="1"/>
      <w:r w:rsidRPr="00567D3A">
        <w:rPr>
          <w:rFonts w:ascii="Times New Roman" w:eastAsia="Times New Roman" w:hAnsi="Times New Roman"/>
          <w:b/>
          <w:bCs/>
          <w:sz w:val="28"/>
          <w:szCs w:val="28"/>
        </w:rPr>
        <w:t>Определение темы ВКР</w:t>
      </w:r>
    </w:p>
    <w:p w:rsidR="00D17D4C" w:rsidRPr="00567D3A" w:rsidRDefault="00615C5C" w:rsidP="00567D3A">
      <w:pPr>
        <w:spacing w:line="360" w:lineRule="auto"/>
        <w:ind w:firstLine="709"/>
        <w:jc w:val="both"/>
        <w:rPr>
          <w:rStyle w:val="FontStyle123"/>
          <w:sz w:val="28"/>
          <w:szCs w:val="28"/>
        </w:rPr>
      </w:pPr>
      <w:r w:rsidRPr="00567D3A">
        <w:rPr>
          <w:rStyle w:val="FontStyle123"/>
          <w:sz w:val="28"/>
          <w:szCs w:val="28"/>
        </w:rPr>
        <w:t xml:space="preserve">Тематика выпускной </w:t>
      </w:r>
      <w:r w:rsidR="001F140E" w:rsidRPr="00567D3A">
        <w:rPr>
          <w:rStyle w:val="FontStyle123"/>
          <w:sz w:val="28"/>
          <w:szCs w:val="28"/>
        </w:rPr>
        <w:t>работы охватывает</w:t>
      </w:r>
      <w:r w:rsidRPr="00567D3A">
        <w:rPr>
          <w:rStyle w:val="FontStyle123"/>
          <w:sz w:val="28"/>
          <w:szCs w:val="28"/>
        </w:rPr>
        <w:t xml:space="preserve"> широкий круг современ</w:t>
      </w:r>
      <w:r w:rsidRPr="00567D3A">
        <w:rPr>
          <w:rStyle w:val="FontStyle123"/>
          <w:sz w:val="28"/>
          <w:szCs w:val="28"/>
        </w:rPr>
        <w:softHyphen/>
        <w:t xml:space="preserve">ных проблем в области экономики, управления различных организационно-правовых форм организаций в различных отраслях страны, с приоритетом написания выпускной работы по спортивной тематике. Тематика квалификационных работ разработана преподавателями кафедры </w:t>
      </w:r>
      <w:r w:rsidR="00D17D4C" w:rsidRPr="00567D3A">
        <w:rPr>
          <w:rStyle w:val="FontStyle123"/>
          <w:sz w:val="28"/>
          <w:szCs w:val="28"/>
        </w:rPr>
        <w:t xml:space="preserve">менеджмента и </w:t>
      </w:r>
      <w:r w:rsidRPr="00567D3A">
        <w:rPr>
          <w:rStyle w:val="FontStyle123"/>
          <w:sz w:val="28"/>
          <w:szCs w:val="28"/>
        </w:rPr>
        <w:t xml:space="preserve">экономики </w:t>
      </w:r>
      <w:r w:rsidR="00D17D4C" w:rsidRPr="00567D3A">
        <w:rPr>
          <w:rStyle w:val="FontStyle123"/>
          <w:sz w:val="28"/>
          <w:szCs w:val="28"/>
        </w:rPr>
        <w:t>спорта им. В.В. Кузина</w:t>
      </w:r>
      <w:r w:rsidRPr="00567D3A">
        <w:rPr>
          <w:rStyle w:val="FontStyle123"/>
          <w:sz w:val="28"/>
          <w:szCs w:val="28"/>
        </w:rPr>
        <w:t xml:space="preserve">, и рекомендуется студентам, которые также вправе сделать свой выбор самостоятельно. </w:t>
      </w:r>
    </w:p>
    <w:p w:rsidR="00D17D4C" w:rsidRPr="00567D3A" w:rsidRDefault="00D17D4C" w:rsidP="00567D3A">
      <w:pPr>
        <w:spacing w:line="360" w:lineRule="auto"/>
        <w:ind w:firstLine="709"/>
        <w:jc w:val="both"/>
        <w:rPr>
          <w:rFonts w:eastAsia="Times New Roman"/>
          <w:sz w:val="28"/>
          <w:szCs w:val="28"/>
        </w:rPr>
      </w:pPr>
      <w:r w:rsidRPr="00567D3A">
        <w:rPr>
          <w:rFonts w:eastAsia="Times New Roman"/>
          <w:sz w:val="28"/>
          <w:szCs w:val="28"/>
        </w:rPr>
        <w:t>Кафедра доводит до сведения студентов тематику ВКР, размещая информацию на Информационном портале университета, на форуме и доске объявлений кафедры.</w:t>
      </w:r>
    </w:p>
    <w:p w:rsidR="00D17D4C" w:rsidRPr="00567D3A" w:rsidRDefault="00615C5C" w:rsidP="00567D3A">
      <w:pPr>
        <w:spacing w:line="360" w:lineRule="auto"/>
        <w:ind w:firstLine="709"/>
        <w:jc w:val="both"/>
        <w:rPr>
          <w:rFonts w:eastAsia="Times New Roman"/>
          <w:sz w:val="28"/>
          <w:szCs w:val="28"/>
        </w:rPr>
      </w:pPr>
      <w:r w:rsidRPr="00567D3A">
        <w:rPr>
          <w:rStyle w:val="FontStyle123"/>
          <w:sz w:val="28"/>
          <w:szCs w:val="28"/>
        </w:rPr>
        <w:t xml:space="preserve">Перечень предлагаемых тем не является исчерпывающим, каждый студент может заявить тему по своему усмотрению, представив соответствующее обоснование необходимости и целесообразности ее разработки (или предоставить развернутый </w:t>
      </w:r>
      <w:r w:rsidR="00D17D4C" w:rsidRPr="00567D3A">
        <w:rPr>
          <w:rStyle w:val="FontStyle123"/>
          <w:sz w:val="28"/>
          <w:szCs w:val="28"/>
        </w:rPr>
        <w:t>план работы над предлагаемой те</w:t>
      </w:r>
      <w:r w:rsidRPr="00567D3A">
        <w:rPr>
          <w:rStyle w:val="FontStyle123"/>
          <w:sz w:val="28"/>
          <w:szCs w:val="28"/>
        </w:rPr>
        <w:t xml:space="preserve">мой). </w:t>
      </w:r>
      <w:r w:rsidR="00D17D4C" w:rsidRPr="00567D3A">
        <w:rPr>
          <w:rFonts w:eastAsia="Times New Roman"/>
          <w:sz w:val="28"/>
          <w:szCs w:val="28"/>
        </w:rPr>
        <w:t>Тема должна быть сформулирована таким образом, чтобы в ней максимально конкретно отражалась основная идея работы.</w:t>
      </w:r>
    </w:p>
    <w:p w:rsidR="00615C5C" w:rsidRPr="00567D3A" w:rsidRDefault="00615C5C" w:rsidP="00567D3A">
      <w:pPr>
        <w:pStyle w:val="Style10"/>
        <w:widowControl/>
        <w:spacing w:line="360" w:lineRule="auto"/>
        <w:ind w:firstLine="709"/>
        <w:jc w:val="both"/>
        <w:rPr>
          <w:rStyle w:val="FontStyle102"/>
          <w:b w:val="0"/>
          <w:bCs w:val="0"/>
          <w:i w:val="0"/>
          <w:iCs w:val="0"/>
          <w:sz w:val="28"/>
          <w:szCs w:val="28"/>
        </w:rPr>
      </w:pPr>
      <w:r w:rsidRPr="00567D3A">
        <w:rPr>
          <w:rStyle w:val="FontStyle123"/>
          <w:sz w:val="28"/>
          <w:szCs w:val="28"/>
        </w:rPr>
        <w:t xml:space="preserve">Все темы и научные руководители утверждаются приказом ректора </w:t>
      </w:r>
      <w:proofErr w:type="spellStart"/>
      <w:r w:rsidRPr="00567D3A">
        <w:rPr>
          <w:rStyle w:val="FontStyle123"/>
          <w:sz w:val="28"/>
          <w:szCs w:val="28"/>
        </w:rPr>
        <w:t>РГУФКСМиТ</w:t>
      </w:r>
      <w:proofErr w:type="spellEnd"/>
      <w:r w:rsidRPr="00567D3A">
        <w:rPr>
          <w:rStyle w:val="FontStyle123"/>
          <w:sz w:val="28"/>
          <w:szCs w:val="28"/>
        </w:rPr>
        <w:t xml:space="preserve"> по выпускающей кафедре, в котором окончательно фиксируются темы и утвержда</w:t>
      </w:r>
      <w:r w:rsidR="00AB1F41" w:rsidRPr="00567D3A">
        <w:rPr>
          <w:rStyle w:val="FontStyle123"/>
          <w:sz w:val="28"/>
          <w:szCs w:val="28"/>
        </w:rPr>
        <w:t>ются руководители выпускных ква</w:t>
      </w:r>
      <w:r w:rsidRPr="00567D3A">
        <w:rPr>
          <w:rStyle w:val="FontStyle123"/>
          <w:sz w:val="28"/>
          <w:szCs w:val="28"/>
        </w:rPr>
        <w:t xml:space="preserve">лификационных работ. После выхода приказа изменение темы выпускной квалификационной работы возможно только в исключительных случаях, с непременным написанием </w:t>
      </w:r>
      <w:r w:rsidR="005B4CFB">
        <w:rPr>
          <w:rStyle w:val="FontStyle123"/>
          <w:sz w:val="28"/>
          <w:szCs w:val="28"/>
        </w:rPr>
        <w:t>заявления студента</w:t>
      </w:r>
      <w:r w:rsidRPr="00567D3A">
        <w:rPr>
          <w:rStyle w:val="FontStyle123"/>
          <w:sz w:val="28"/>
          <w:szCs w:val="28"/>
        </w:rPr>
        <w:t xml:space="preserve"> с обоснованием изменения темы работы за подписью научного руководителя.   </w:t>
      </w:r>
    </w:p>
    <w:p w:rsidR="001F4653" w:rsidRPr="00567D3A" w:rsidRDefault="001F4653" w:rsidP="00567D3A">
      <w:pPr>
        <w:spacing w:line="360" w:lineRule="auto"/>
        <w:ind w:firstLine="709"/>
        <w:jc w:val="both"/>
        <w:rPr>
          <w:rFonts w:eastAsia="Times New Roman"/>
          <w:sz w:val="28"/>
          <w:szCs w:val="28"/>
        </w:rPr>
      </w:pPr>
      <w:r w:rsidRPr="00567D3A">
        <w:rPr>
          <w:rFonts w:eastAsia="Times New Roman"/>
          <w:sz w:val="28"/>
          <w:szCs w:val="28"/>
        </w:rPr>
        <w:t xml:space="preserve">После утверждения тем научный руководитель выдаёт студенту задание на </w:t>
      </w:r>
      <w:r w:rsidR="00AB1F41" w:rsidRPr="00567D3A">
        <w:rPr>
          <w:rFonts w:eastAsia="Times New Roman"/>
          <w:sz w:val="28"/>
          <w:szCs w:val="28"/>
        </w:rPr>
        <w:t>ВКР</w:t>
      </w:r>
      <w:r w:rsidRPr="00567D3A">
        <w:rPr>
          <w:rFonts w:eastAsia="Times New Roman"/>
          <w:sz w:val="28"/>
          <w:szCs w:val="28"/>
        </w:rPr>
        <w:t>, план и график её выполнения.</w:t>
      </w:r>
    </w:p>
    <w:p w:rsidR="00D17D4C" w:rsidRPr="00567D3A" w:rsidRDefault="00D17D4C" w:rsidP="00567D3A">
      <w:pPr>
        <w:pStyle w:val="Style4"/>
        <w:widowControl/>
        <w:tabs>
          <w:tab w:val="left" w:pos="4579"/>
        </w:tabs>
        <w:spacing w:line="360" w:lineRule="auto"/>
        <w:ind w:firstLine="709"/>
        <w:rPr>
          <w:rFonts w:eastAsia="Times New Roman"/>
          <w:sz w:val="28"/>
          <w:szCs w:val="28"/>
        </w:rPr>
      </w:pPr>
      <w:r w:rsidRPr="00567D3A">
        <w:rPr>
          <w:rFonts w:eastAsia="Times New Roman"/>
          <w:sz w:val="28"/>
          <w:szCs w:val="28"/>
        </w:rPr>
        <w:t xml:space="preserve">Тематика </w:t>
      </w:r>
      <w:r w:rsidR="001F4653" w:rsidRPr="00567D3A">
        <w:rPr>
          <w:rStyle w:val="FontStyle123"/>
          <w:sz w:val="28"/>
          <w:szCs w:val="28"/>
        </w:rPr>
        <w:t xml:space="preserve">выпускной квалификационной работы </w:t>
      </w:r>
      <w:r w:rsidRPr="00567D3A">
        <w:rPr>
          <w:rFonts w:eastAsia="Times New Roman"/>
          <w:sz w:val="28"/>
          <w:szCs w:val="28"/>
        </w:rPr>
        <w:t>должна отражать как теоретическую, так и практическую направленность исследования. 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студента решать реальные практические задачи на основе разработки моделей, методологических основ и подходов в исследуемых вопросах.</w:t>
      </w:r>
    </w:p>
    <w:p w:rsidR="00D17D4C" w:rsidRPr="00567D3A" w:rsidRDefault="00D17D4C" w:rsidP="00567D3A">
      <w:pPr>
        <w:pStyle w:val="Style4"/>
        <w:widowControl/>
        <w:spacing w:line="360" w:lineRule="auto"/>
        <w:ind w:firstLine="709"/>
        <w:rPr>
          <w:rStyle w:val="FontStyle123"/>
          <w:sz w:val="28"/>
          <w:szCs w:val="28"/>
        </w:rPr>
      </w:pPr>
      <w:r w:rsidRPr="00567D3A">
        <w:rPr>
          <w:rStyle w:val="FontStyle123"/>
          <w:sz w:val="28"/>
          <w:szCs w:val="28"/>
        </w:rPr>
        <w:t>План к выполнению выпускной квалификационной работы студент согласовывает со своим научным руководителем, который оказывает научную и методическую помощь на протяжении всего периода работы. В отдельных случаях, когда это признано необходимым кафедрой, совместно с научным руководителем может быть на</w:t>
      </w:r>
      <w:r w:rsidRPr="00567D3A">
        <w:rPr>
          <w:rStyle w:val="FontStyle123"/>
          <w:sz w:val="28"/>
          <w:szCs w:val="28"/>
        </w:rPr>
        <w:softHyphen/>
        <w:t>значен и научный консультант.</w:t>
      </w:r>
    </w:p>
    <w:p w:rsidR="00615C5C" w:rsidRPr="00567D3A" w:rsidRDefault="00615C5C" w:rsidP="00567D3A">
      <w:pPr>
        <w:pStyle w:val="Style4"/>
        <w:widowControl/>
        <w:spacing w:line="360" w:lineRule="auto"/>
        <w:ind w:firstLine="709"/>
        <w:rPr>
          <w:rStyle w:val="FontStyle123"/>
          <w:sz w:val="28"/>
          <w:szCs w:val="28"/>
        </w:rPr>
      </w:pPr>
      <w:r w:rsidRPr="00567D3A">
        <w:rPr>
          <w:rStyle w:val="FontStyle123"/>
          <w:sz w:val="28"/>
          <w:szCs w:val="28"/>
        </w:rPr>
        <w:t>При выборе темы желательно совпадение областей научных интересов студента и руководителя. Для написания качественной и аргу</w:t>
      </w:r>
      <w:r w:rsidRPr="00567D3A">
        <w:rPr>
          <w:rStyle w:val="FontStyle123"/>
          <w:sz w:val="28"/>
          <w:szCs w:val="28"/>
        </w:rPr>
        <w:softHyphen/>
        <w:t>ментированной работы необходимо наличие обширного фактического мате</w:t>
      </w:r>
      <w:r w:rsidRPr="00567D3A">
        <w:rPr>
          <w:rStyle w:val="FontStyle123"/>
          <w:sz w:val="28"/>
          <w:szCs w:val="28"/>
        </w:rPr>
        <w:softHyphen/>
        <w:t xml:space="preserve">риала, на основании которого возможно провести глубокий и всесторонний анализ. Для этой цели наиболее подходящим является сбор материала для исследования в ходе </w:t>
      </w:r>
      <w:r w:rsidRPr="00567D3A">
        <w:rPr>
          <w:rStyle w:val="FontStyle102"/>
          <w:b w:val="0"/>
          <w:i w:val="0"/>
          <w:sz w:val="28"/>
          <w:szCs w:val="28"/>
        </w:rPr>
        <w:t>преддипломной практики. В</w:t>
      </w:r>
      <w:r w:rsidR="005B4CFB">
        <w:rPr>
          <w:rStyle w:val="FontStyle123"/>
          <w:sz w:val="28"/>
          <w:szCs w:val="28"/>
        </w:rPr>
        <w:t>озможны</w:t>
      </w:r>
      <w:r w:rsidRPr="00567D3A">
        <w:rPr>
          <w:rStyle w:val="FontStyle123"/>
          <w:sz w:val="28"/>
          <w:szCs w:val="28"/>
        </w:rPr>
        <w:t xml:space="preserve"> другие источники и способы сбора материала, включая материа</w:t>
      </w:r>
      <w:r w:rsidRPr="00567D3A">
        <w:rPr>
          <w:rStyle w:val="FontStyle123"/>
          <w:sz w:val="28"/>
          <w:szCs w:val="28"/>
        </w:rPr>
        <w:softHyphen/>
        <w:t>лы открытой печати, интернета и других средств массовой информации.</w:t>
      </w:r>
    </w:p>
    <w:p w:rsidR="00615C5C" w:rsidRPr="00567D3A" w:rsidRDefault="00615C5C" w:rsidP="00567D3A">
      <w:pPr>
        <w:pStyle w:val="Style9"/>
        <w:widowControl/>
        <w:spacing w:line="360" w:lineRule="auto"/>
        <w:ind w:firstLine="709"/>
        <w:rPr>
          <w:rStyle w:val="FontStyle123"/>
          <w:sz w:val="28"/>
          <w:szCs w:val="28"/>
        </w:rPr>
      </w:pPr>
      <w:r w:rsidRPr="00567D3A">
        <w:rPr>
          <w:rStyle w:val="FontStyle123"/>
          <w:sz w:val="28"/>
          <w:szCs w:val="28"/>
        </w:rPr>
        <w:t xml:space="preserve">Тема выпускной квалификационной работы, как правило, формулируется в следующей последовательности: </w:t>
      </w:r>
    </w:p>
    <w:p w:rsidR="00615C5C" w:rsidRPr="00567D3A" w:rsidRDefault="00615C5C" w:rsidP="00567D3A">
      <w:pPr>
        <w:pStyle w:val="Style9"/>
        <w:widowControl/>
        <w:spacing w:line="360" w:lineRule="auto"/>
        <w:ind w:firstLine="709"/>
        <w:rPr>
          <w:rStyle w:val="FontStyle123"/>
          <w:sz w:val="28"/>
          <w:szCs w:val="28"/>
        </w:rPr>
      </w:pPr>
      <w:r w:rsidRPr="00567D3A">
        <w:rPr>
          <w:rStyle w:val="FontStyle123"/>
          <w:sz w:val="28"/>
          <w:szCs w:val="28"/>
        </w:rPr>
        <w:t>- определяется цель исследования. Цель может быть определена следующими ключевыми словами: «совершенство</w:t>
      </w:r>
      <w:r w:rsidRPr="00567D3A">
        <w:rPr>
          <w:rStyle w:val="FontStyle123"/>
          <w:sz w:val="28"/>
          <w:szCs w:val="28"/>
        </w:rPr>
        <w:softHyphen/>
        <w:t>вание», «разработка», «оценка (анализ)», «исследование», «повышение» и др. Возможны темы с комплексной целью, например, «анализ и разработка», «исследование и совершенствование» и т.д.;</w:t>
      </w:r>
    </w:p>
    <w:p w:rsidR="00615C5C" w:rsidRPr="00567D3A" w:rsidRDefault="00615C5C" w:rsidP="00567D3A">
      <w:pPr>
        <w:pStyle w:val="Style9"/>
        <w:widowControl/>
        <w:spacing w:line="360" w:lineRule="auto"/>
        <w:ind w:firstLine="709"/>
        <w:rPr>
          <w:rStyle w:val="FontStyle123"/>
          <w:sz w:val="28"/>
          <w:szCs w:val="28"/>
        </w:rPr>
      </w:pPr>
      <w:r w:rsidRPr="00567D3A">
        <w:rPr>
          <w:rStyle w:val="FontStyle123"/>
          <w:sz w:val="28"/>
          <w:szCs w:val="28"/>
        </w:rPr>
        <w:t>- после цели следует указать предмет исследования, например, «процесс», «функция», «характеристика» и др.;</w:t>
      </w:r>
    </w:p>
    <w:p w:rsidR="00615C5C" w:rsidRPr="00567D3A" w:rsidRDefault="00615C5C" w:rsidP="00567D3A">
      <w:pPr>
        <w:pStyle w:val="Style9"/>
        <w:widowControl/>
        <w:spacing w:line="360" w:lineRule="auto"/>
        <w:ind w:firstLine="709"/>
        <w:rPr>
          <w:rStyle w:val="FontStyle123"/>
          <w:sz w:val="28"/>
          <w:szCs w:val="28"/>
        </w:rPr>
      </w:pPr>
      <w:r w:rsidRPr="00567D3A">
        <w:rPr>
          <w:rStyle w:val="FontStyle123"/>
          <w:sz w:val="28"/>
          <w:szCs w:val="28"/>
        </w:rPr>
        <w:t>- затем следует уточнить, какой аспект исследования выделяется как ос</w:t>
      </w:r>
      <w:r w:rsidRPr="00567D3A">
        <w:rPr>
          <w:rStyle w:val="FontStyle123"/>
          <w:sz w:val="28"/>
          <w:szCs w:val="28"/>
        </w:rPr>
        <w:softHyphen/>
        <w:t>новной;</w:t>
      </w:r>
    </w:p>
    <w:p w:rsidR="00615C5C" w:rsidRPr="00567D3A" w:rsidRDefault="00615C5C" w:rsidP="00567D3A">
      <w:pPr>
        <w:pStyle w:val="Style9"/>
        <w:widowControl/>
        <w:spacing w:line="360" w:lineRule="auto"/>
        <w:ind w:firstLine="709"/>
        <w:rPr>
          <w:rStyle w:val="FontStyle123"/>
          <w:sz w:val="28"/>
          <w:szCs w:val="28"/>
        </w:rPr>
      </w:pPr>
      <w:r w:rsidRPr="00567D3A">
        <w:rPr>
          <w:rStyle w:val="FontStyle123"/>
          <w:sz w:val="28"/>
          <w:szCs w:val="28"/>
        </w:rPr>
        <w:t>- четко определить объект исследования.</w:t>
      </w:r>
    </w:p>
    <w:p w:rsidR="00615C5C" w:rsidRPr="00567D3A" w:rsidRDefault="00615C5C" w:rsidP="00567D3A">
      <w:pPr>
        <w:pStyle w:val="Style27"/>
        <w:widowControl/>
        <w:spacing w:line="360" w:lineRule="auto"/>
        <w:ind w:firstLine="709"/>
        <w:jc w:val="both"/>
        <w:rPr>
          <w:rStyle w:val="FontStyle123"/>
          <w:sz w:val="28"/>
          <w:szCs w:val="28"/>
        </w:rPr>
      </w:pPr>
      <w:r w:rsidRPr="00567D3A">
        <w:rPr>
          <w:rStyle w:val="FontStyle123"/>
          <w:sz w:val="28"/>
          <w:szCs w:val="28"/>
        </w:rPr>
        <w:t xml:space="preserve">Логическая последовательность формулирования темы: цель - предмет - аспект - объект. В зависимости от степени комплексности темы в любом звене логической цепочки возможно объединение по двум или нескольким признакамили сокращение некоторых звеньев. </w:t>
      </w:r>
    </w:p>
    <w:p w:rsidR="00C66ED8" w:rsidRPr="00567D3A" w:rsidRDefault="00C66ED8" w:rsidP="00567D3A">
      <w:pPr>
        <w:spacing w:line="360" w:lineRule="auto"/>
        <w:ind w:firstLine="709"/>
        <w:jc w:val="both"/>
        <w:rPr>
          <w:rFonts w:eastAsia="Times New Roman"/>
          <w:sz w:val="28"/>
          <w:szCs w:val="28"/>
        </w:rPr>
      </w:pPr>
    </w:p>
    <w:p w:rsidR="003763D8" w:rsidRPr="00567D3A" w:rsidRDefault="003763D8" w:rsidP="00567D3A">
      <w:pPr>
        <w:pStyle w:val="af0"/>
        <w:numPr>
          <w:ilvl w:val="1"/>
          <w:numId w:val="23"/>
        </w:numPr>
        <w:spacing w:after="0" w:line="360" w:lineRule="auto"/>
        <w:ind w:left="0" w:firstLine="709"/>
        <w:jc w:val="center"/>
        <w:outlineLvl w:val="1"/>
        <w:rPr>
          <w:rFonts w:ascii="Times New Roman" w:eastAsia="Times New Roman" w:hAnsi="Times New Roman"/>
          <w:b/>
          <w:bCs/>
          <w:sz w:val="28"/>
          <w:szCs w:val="28"/>
        </w:rPr>
      </w:pPr>
      <w:bookmarkStart w:id="2" w:name="toc2.3"/>
      <w:bookmarkEnd w:id="2"/>
      <w:r w:rsidRPr="00567D3A">
        <w:rPr>
          <w:rFonts w:ascii="Times New Roman" w:eastAsia="Times New Roman" w:hAnsi="Times New Roman"/>
          <w:b/>
          <w:bCs/>
          <w:sz w:val="28"/>
          <w:szCs w:val="28"/>
        </w:rPr>
        <w:t>Руководство ВКР</w:t>
      </w:r>
    </w:p>
    <w:p w:rsidR="007C310C" w:rsidRPr="00567D3A" w:rsidRDefault="003763D8" w:rsidP="00567D3A">
      <w:pPr>
        <w:spacing w:line="360" w:lineRule="auto"/>
        <w:ind w:firstLine="709"/>
        <w:jc w:val="both"/>
        <w:rPr>
          <w:rFonts w:eastAsia="Times New Roman"/>
          <w:sz w:val="28"/>
          <w:szCs w:val="28"/>
        </w:rPr>
      </w:pPr>
      <w:r w:rsidRPr="00567D3A">
        <w:rPr>
          <w:rFonts w:eastAsia="Times New Roman"/>
          <w:sz w:val="28"/>
          <w:szCs w:val="28"/>
        </w:rPr>
        <w:t xml:space="preserve">Для руководства процессом подготовки и написания </w:t>
      </w:r>
      <w:r w:rsidR="000D1DD7" w:rsidRPr="00567D3A">
        <w:rPr>
          <w:rFonts w:eastAsia="Times New Roman"/>
          <w:sz w:val="28"/>
          <w:szCs w:val="28"/>
        </w:rPr>
        <w:t>ВКР</w:t>
      </w:r>
      <w:r w:rsidRPr="00567D3A">
        <w:rPr>
          <w:rFonts w:eastAsia="Times New Roman"/>
          <w:sz w:val="28"/>
          <w:szCs w:val="28"/>
        </w:rPr>
        <w:t xml:space="preserve"> назначается научный руководитель.</w:t>
      </w:r>
    </w:p>
    <w:p w:rsidR="003763D8" w:rsidRPr="00567D3A" w:rsidRDefault="003763D8" w:rsidP="00567D3A">
      <w:pPr>
        <w:spacing w:line="360" w:lineRule="auto"/>
        <w:ind w:firstLine="709"/>
        <w:jc w:val="both"/>
        <w:rPr>
          <w:rFonts w:eastAsia="Times New Roman"/>
          <w:sz w:val="28"/>
          <w:szCs w:val="28"/>
        </w:rPr>
      </w:pPr>
      <w:r w:rsidRPr="00567D3A">
        <w:rPr>
          <w:rFonts w:eastAsia="Times New Roman"/>
          <w:sz w:val="28"/>
          <w:szCs w:val="28"/>
        </w:rPr>
        <w:t>Научный руководитель:</w:t>
      </w:r>
    </w:p>
    <w:p w:rsidR="003763D8" w:rsidRPr="00567D3A" w:rsidRDefault="003763D8" w:rsidP="00567D3A">
      <w:pPr>
        <w:numPr>
          <w:ilvl w:val="0"/>
          <w:numId w:val="12"/>
        </w:numPr>
        <w:spacing w:line="360" w:lineRule="auto"/>
        <w:ind w:left="0" w:firstLine="709"/>
        <w:jc w:val="both"/>
        <w:rPr>
          <w:rFonts w:eastAsia="Times New Roman"/>
          <w:sz w:val="28"/>
          <w:szCs w:val="28"/>
        </w:rPr>
      </w:pPr>
      <w:r w:rsidRPr="00567D3A">
        <w:rPr>
          <w:rFonts w:eastAsia="Times New Roman"/>
          <w:sz w:val="28"/>
          <w:szCs w:val="28"/>
        </w:rPr>
        <w:t xml:space="preserve">оказывает помощь студенту в выборе темы </w:t>
      </w:r>
      <w:r w:rsidR="000D1DD7" w:rsidRPr="00567D3A">
        <w:rPr>
          <w:rStyle w:val="FontStyle123"/>
          <w:sz w:val="28"/>
          <w:szCs w:val="28"/>
        </w:rPr>
        <w:t>выпускной квалификационной работы</w:t>
      </w:r>
      <w:r w:rsidRPr="00567D3A">
        <w:rPr>
          <w:rFonts w:eastAsia="Times New Roman"/>
          <w:sz w:val="28"/>
          <w:szCs w:val="28"/>
        </w:rPr>
        <w:t>;</w:t>
      </w:r>
    </w:p>
    <w:p w:rsidR="003763D8" w:rsidRPr="00567D3A" w:rsidRDefault="003763D8" w:rsidP="00567D3A">
      <w:pPr>
        <w:numPr>
          <w:ilvl w:val="0"/>
          <w:numId w:val="12"/>
        </w:numPr>
        <w:spacing w:line="360" w:lineRule="auto"/>
        <w:ind w:left="0" w:firstLine="709"/>
        <w:jc w:val="both"/>
        <w:rPr>
          <w:rFonts w:eastAsia="Times New Roman"/>
          <w:sz w:val="28"/>
          <w:szCs w:val="28"/>
        </w:rPr>
      </w:pPr>
      <w:r w:rsidRPr="00567D3A">
        <w:rPr>
          <w:rFonts w:eastAsia="Times New Roman"/>
          <w:sz w:val="28"/>
          <w:szCs w:val="28"/>
        </w:rPr>
        <w:t xml:space="preserve">формирует задание на подготовку </w:t>
      </w:r>
      <w:r w:rsidR="000D1DD7" w:rsidRPr="00567D3A">
        <w:rPr>
          <w:rStyle w:val="FontStyle123"/>
          <w:sz w:val="28"/>
          <w:szCs w:val="28"/>
        </w:rPr>
        <w:t>выпускной квалификационной работы</w:t>
      </w:r>
      <w:r w:rsidRPr="00567D3A">
        <w:rPr>
          <w:rFonts w:eastAsia="Times New Roman"/>
          <w:sz w:val="28"/>
          <w:szCs w:val="28"/>
        </w:rPr>
        <w:t>;</w:t>
      </w:r>
    </w:p>
    <w:p w:rsidR="003763D8" w:rsidRPr="00567D3A" w:rsidRDefault="003763D8" w:rsidP="00567D3A">
      <w:pPr>
        <w:numPr>
          <w:ilvl w:val="0"/>
          <w:numId w:val="12"/>
        </w:numPr>
        <w:spacing w:line="360" w:lineRule="auto"/>
        <w:ind w:left="0" w:firstLine="709"/>
        <w:jc w:val="both"/>
        <w:rPr>
          <w:rFonts w:eastAsia="Times New Roman"/>
          <w:sz w:val="28"/>
          <w:szCs w:val="28"/>
        </w:rPr>
      </w:pPr>
      <w:r w:rsidRPr="00567D3A">
        <w:rPr>
          <w:rFonts w:eastAsia="Times New Roman"/>
          <w:sz w:val="28"/>
          <w:szCs w:val="28"/>
        </w:rPr>
        <w:t xml:space="preserve">оказывает студенту помощь в разработке индивидуального графика работы на весь период выполнения </w:t>
      </w:r>
      <w:r w:rsidR="000D1DD7" w:rsidRPr="00567D3A">
        <w:rPr>
          <w:rStyle w:val="FontStyle123"/>
          <w:sz w:val="28"/>
          <w:szCs w:val="28"/>
        </w:rPr>
        <w:t>выпускной квалификационной работы</w:t>
      </w:r>
      <w:r w:rsidRPr="00567D3A">
        <w:rPr>
          <w:rFonts w:eastAsia="Times New Roman"/>
          <w:sz w:val="28"/>
          <w:szCs w:val="28"/>
        </w:rPr>
        <w:t>;</w:t>
      </w:r>
    </w:p>
    <w:p w:rsidR="003763D8" w:rsidRPr="00567D3A" w:rsidRDefault="003763D8" w:rsidP="00567D3A">
      <w:pPr>
        <w:numPr>
          <w:ilvl w:val="0"/>
          <w:numId w:val="12"/>
        </w:numPr>
        <w:spacing w:line="360" w:lineRule="auto"/>
        <w:ind w:left="0" w:firstLine="709"/>
        <w:jc w:val="both"/>
        <w:rPr>
          <w:rFonts w:eastAsia="Times New Roman"/>
          <w:sz w:val="28"/>
          <w:szCs w:val="28"/>
        </w:rPr>
      </w:pPr>
      <w:r w:rsidRPr="00567D3A">
        <w:rPr>
          <w:rFonts w:eastAsia="Times New Roman"/>
          <w:sz w:val="28"/>
          <w:szCs w:val="28"/>
        </w:rPr>
        <w:t xml:space="preserve">помогает студенту в составлении рабочего плана </w:t>
      </w:r>
      <w:r w:rsidR="000D1DD7" w:rsidRPr="00567D3A">
        <w:rPr>
          <w:rFonts w:eastAsia="Times New Roman"/>
          <w:sz w:val="28"/>
          <w:szCs w:val="28"/>
        </w:rPr>
        <w:t>ВКР</w:t>
      </w:r>
      <w:r w:rsidRPr="00567D3A">
        <w:rPr>
          <w:rFonts w:eastAsia="Times New Roman"/>
          <w:sz w:val="28"/>
          <w:szCs w:val="28"/>
        </w:rPr>
        <w:t>, подборе литературных источников и информации, необходимых для выполнения работы;</w:t>
      </w:r>
    </w:p>
    <w:p w:rsidR="003763D8" w:rsidRPr="00567D3A" w:rsidRDefault="003763D8" w:rsidP="00567D3A">
      <w:pPr>
        <w:numPr>
          <w:ilvl w:val="0"/>
          <w:numId w:val="12"/>
        </w:numPr>
        <w:spacing w:line="360" w:lineRule="auto"/>
        <w:ind w:left="0" w:firstLine="709"/>
        <w:jc w:val="both"/>
        <w:rPr>
          <w:rFonts w:eastAsia="Times New Roman"/>
          <w:sz w:val="28"/>
          <w:szCs w:val="28"/>
        </w:rPr>
      </w:pPr>
      <w:r w:rsidRPr="00567D3A">
        <w:rPr>
          <w:rFonts w:eastAsia="Times New Roman"/>
          <w:sz w:val="28"/>
          <w:szCs w:val="28"/>
        </w:rPr>
        <w:t>проводит консультации со студентом, оказывает ему необходимую методическую помощь;</w:t>
      </w:r>
    </w:p>
    <w:p w:rsidR="003763D8" w:rsidRPr="00567D3A" w:rsidRDefault="003763D8" w:rsidP="00567D3A">
      <w:pPr>
        <w:numPr>
          <w:ilvl w:val="0"/>
          <w:numId w:val="12"/>
        </w:numPr>
        <w:spacing w:line="360" w:lineRule="auto"/>
        <w:ind w:left="0" w:firstLine="709"/>
        <w:jc w:val="both"/>
        <w:rPr>
          <w:rFonts w:eastAsia="Times New Roman"/>
          <w:sz w:val="28"/>
          <w:szCs w:val="28"/>
        </w:rPr>
      </w:pPr>
      <w:r w:rsidRPr="00567D3A">
        <w:rPr>
          <w:rFonts w:eastAsia="Times New Roman"/>
          <w:sz w:val="28"/>
          <w:szCs w:val="28"/>
        </w:rPr>
        <w:t>проверяет выполнение работы и ее частей;</w:t>
      </w:r>
    </w:p>
    <w:p w:rsidR="003763D8" w:rsidRPr="00567D3A" w:rsidRDefault="003763D8" w:rsidP="00567D3A">
      <w:pPr>
        <w:numPr>
          <w:ilvl w:val="0"/>
          <w:numId w:val="12"/>
        </w:numPr>
        <w:spacing w:line="360" w:lineRule="auto"/>
        <w:ind w:left="0" w:firstLine="709"/>
        <w:jc w:val="both"/>
        <w:rPr>
          <w:rFonts w:eastAsia="Times New Roman"/>
          <w:sz w:val="28"/>
          <w:szCs w:val="28"/>
        </w:rPr>
      </w:pPr>
      <w:r w:rsidRPr="00567D3A">
        <w:rPr>
          <w:rFonts w:eastAsia="Times New Roman"/>
          <w:sz w:val="28"/>
          <w:szCs w:val="28"/>
        </w:rPr>
        <w:t xml:space="preserve">представляет письменный отзыв на </w:t>
      </w:r>
      <w:r w:rsidR="000D1DD7" w:rsidRPr="00567D3A">
        <w:rPr>
          <w:rStyle w:val="FontStyle123"/>
          <w:sz w:val="28"/>
          <w:szCs w:val="28"/>
        </w:rPr>
        <w:t>выпускную квалификационную работу</w:t>
      </w:r>
      <w:r w:rsidRPr="00567D3A">
        <w:rPr>
          <w:rFonts w:eastAsia="Times New Roman"/>
          <w:sz w:val="28"/>
          <w:szCs w:val="28"/>
        </w:rPr>
        <w:t>с рекомендацией к защите или с отклонением от защиты;</w:t>
      </w:r>
    </w:p>
    <w:p w:rsidR="003763D8" w:rsidRPr="00567D3A" w:rsidRDefault="003763D8" w:rsidP="00567D3A">
      <w:pPr>
        <w:numPr>
          <w:ilvl w:val="0"/>
          <w:numId w:val="12"/>
        </w:numPr>
        <w:spacing w:line="360" w:lineRule="auto"/>
        <w:ind w:left="0" w:firstLine="709"/>
        <w:jc w:val="both"/>
        <w:rPr>
          <w:rFonts w:eastAsia="Times New Roman"/>
          <w:sz w:val="28"/>
          <w:szCs w:val="28"/>
        </w:rPr>
      </w:pPr>
      <w:r w:rsidRPr="00567D3A">
        <w:rPr>
          <w:rFonts w:eastAsia="Times New Roman"/>
          <w:sz w:val="28"/>
          <w:szCs w:val="28"/>
        </w:rPr>
        <w:t xml:space="preserve">оказывает помощь в подготовке презентации </w:t>
      </w:r>
      <w:r w:rsidR="000D1DD7" w:rsidRPr="00567D3A">
        <w:rPr>
          <w:rStyle w:val="FontStyle123"/>
          <w:sz w:val="28"/>
          <w:szCs w:val="28"/>
        </w:rPr>
        <w:t>выпускной квалификационной работы</w:t>
      </w:r>
      <w:r w:rsidRPr="00567D3A">
        <w:rPr>
          <w:rFonts w:eastAsia="Times New Roman"/>
          <w:sz w:val="28"/>
          <w:szCs w:val="28"/>
        </w:rPr>
        <w:t>для ее защиты.</w:t>
      </w:r>
    </w:p>
    <w:p w:rsidR="003763D8" w:rsidRPr="00567D3A" w:rsidRDefault="001F4653" w:rsidP="00567D3A">
      <w:pPr>
        <w:spacing w:line="360" w:lineRule="auto"/>
        <w:ind w:firstLine="709"/>
        <w:jc w:val="both"/>
        <w:rPr>
          <w:rFonts w:eastAsia="Times New Roman"/>
          <w:sz w:val="28"/>
          <w:szCs w:val="28"/>
        </w:rPr>
      </w:pPr>
      <w:r w:rsidRPr="00567D3A">
        <w:rPr>
          <w:sz w:val="28"/>
          <w:szCs w:val="28"/>
        </w:rPr>
        <w:t xml:space="preserve">Выпускная квалификационная работа </w:t>
      </w:r>
      <w:r w:rsidR="003763D8" w:rsidRPr="00567D3A">
        <w:rPr>
          <w:rFonts w:eastAsia="Times New Roman"/>
          <w:sz w:val="28"/>
          <w:szCs w:val="28"/>
        </w:rPr>
        <w:t>должна выполняться студентами самостоятельно, с учетом возможностей реализации отдельных частей данной работы на практике. Каждое принятое решение должно быть тщательно продумано.</w:t>
      </w:r>
    </w:p>
    <w:p w:rsidR="003763D8" w:rsidRPr="00567D3A" w:rsidRDefault="003763D8" w:rsidP="00567D3A">
      <w:pPr>
        <w:spacing w:line="360" w:lineRule="auto"/>
        <w:ind w:firstLine="709"/>
        <w:jc w:val="both"/>
        <w:rPr>
          <w:rFonts w:eastAsia="Times New Roman"/>
          <w:sz w:val="28"/>
          <w:szCs w:val="28"/>
        </w:rPr>
      </w:pPr>
      <w:r w:rsidRPr="00567D3A">
        <w:rPr>
          <w:rFonts w:eastAsia="Times New Roman"/>
          <w:sz w:val="28"/>
          <w:szCs w:val="28"/>
        </w:rPr>
        <w:t xml:space="preserve">Научный руководитель проверяет качество работы и по ее завершении представляет письменный отзыв на работу. В отзыве оцениваются теоретические знания и практические навыки студента по исследуемой проблеме, проявленные им в процессе написания дипломной работы. Также указывается степень самостоятельности студента при выполнении работы, его личный вклад в обоснование выводов и предложений, соблюдение графика выполнения </w:t>
      </w:r>
      <w:r w:rsidR="005B4CFB" w:rsidRPr="00567D3A">
        <w:rPr>
          <w:rStyle w:val="FontStyle123"/>
          <w:sz w:val="28"/>
          <w:szCs w:val="28"/>
        </w:rPr>
        <w:t>выпускной квалификационной работы</w:t>
      </w:r>
      <w:r w:rsidR="005B4CFB">
        <w:rPr>
          <w:rFonts w:eastAsia="Times New Roman"/>
          <w:sz w:val="28"/>
          <w:szCs w:val="28"/>
        </w:rPr>
        <w:t xml:space="preserve">. </w:t>
      </w:r>
      <w:r w:rsidRPr="00567D3A">
        <w:rPr>
          <w:rFonts w:eastAsia="Times New Roman"/>
          <w:sz w:val="28"/>
          <w:szCs w:val="28"/>
        </w:rPr>
        <w:t>Заканчивается отзыв выводом о возможности (невозможности) допуска дипломной работы к защите.</w:t>
      </w:r>
    </w:p>
    <w:p w:rsidR="0062045E" w:rsidRPr="00567D3A" w:rsidRDefault="0062045E" w:rsidP="00567D3A">
      <w:pPr>
        <w:spacing w:line="360" w:lineRule="auto"/>
        <w:ind w:firstLine="709"/>
        <w:jc w:val="both"/>
        <w:outlineLvl w:val="1"/>
        <w:rPr>
          <w:rFonts w:eastAsia="Times New Roman"/>
          <w:b/>
          <w:bCs/>
          <w:sz w:val="28"/>
          <w:szCs w:val="28"/>
        </w:rPr>
      </w:pPr>
      <w:bookmarkStart w:id="3" w:name="toc2.4"/>
      <w:bookmarkEnd w:id="3"/>
    </w:p>
    <w:p w:rsidR="003763D8" w:rsidRPr="00567D3A" w:rsidRDefault="003763D8" w:rsidP="00567D3A">
      <w:pPr>
        <w:spacing w:line="360" w:lineRule="auto"/>
        <w:ind w:firstLine="709"/>
        <w:jc w:val="center"/>
        <w:outlineLvl w:val="1"/>
        <w:rPr>
          <w:rFonts w:eastAsia="Times New Roman"/>
          <w:b/>
          <w:bCs/>
          <w:sz w:val="28"/>
          <w:szCs w:val="28"/>
        </w:rPr>
      </w:pPr>
      <w:r w:rsidRPr="00567D3A">
        <w:rPr>
          <w:rFonts w:eastAsia="Times New Roman"/>
          <w:b/>
          <w:bCs/>
          <w:sz w:val="28"/>
          <w:szCs w:val="28"/>
        </w:rPr>
        <w:t>1.4. Работа над ВКР</w:t>
      </w:r>
    </w:p>
    <w:p w:rsidR="00E63C90" w:rsidRPr="00567D3A" w:rsidRDefault="00E63C90" w:rsidP="00567D3A">
      <w:pPr>
        <w:pStyle w:val="Style27"/>
        <w:widowControl/>
        <w:spacing w:line="360" w:lineRule="auto"/>
        <w:ind w:firstLine="709"/>
        <w:jc w:val="both"/>
        <w:rPr>
          <w:rStyle w:val="FontStyle123"/>
          <w:sz w:val="28"/>
          <w:szCs w:val="28"/>
        </w:rPr>
      </w:pPr>
      <w:r w:rsidRPr="00567D3A">
        <w:rPr>
          <w:rStyle w:val="FontStyle123"/>
          <w:sz w:val="28"/>
          <w:szCs w:val="28"/>
        </w:rPr>
        <w:t>После окончатель</w:t>
      </w:r>
      <w:r w:rsidRPr="00567D3A">
        <w:rPr>
          <w:rStyle w:val="FontStyle123"/>
          <w:sz w:val="28"/>
          <w:szCs w:val="28"/>
        </w:rPr>
        <w:softHyphen/>
        <w:t xml:space="preserve">ного выбора темы </w:t>
      </w:r>
      <w:r w:rsidR="001F4653" w:rsidRPr="00567D3A">
        <w:rPr>
          <w:rStyle w:val="FontStyle123"/>
          <w:sz w:val="28"/>
          <w:szCs w:val="28"/>
        </w:rPr>
        <w:t>студент вместе с научным руково</w:t>
      </w:r>
      <w:r w:rsidRPr="00567D3A">
        <w:rPr>
          <w:rStyle w:val="FontStyle123"/>
          <w:sz w:val="28"/>
          <w:szCs w:val="28"/>
        </w:rPr>
        <w:t>дителем составляет план подготовки работы и полу</w:t>
      </w:r>
      <w:r w:rsidR="00CF1EEF">
        <w:rPr>
          <w:rStyle w:val="FontStyle123"/>
          <w:sz w:val="28"/>
          <w:szCs w:val="28"/>
        </w:rPr>
        <w:t xml:space="preserve">чает от руководителя задание к </w:t>
      </w:r>
      <w:r w:rsidRPr="00567D3A">
        <w:rPr>
          <w:rStyle w:val="FontStyle123"/>
          <w:sz w:val="28"/>
          <w:szCs w:val="28"/>
        </w:rPr>
        <w:t>выполнению выпускной квалиф</w:t>
      </w:r>
      <w:r w:rsidR="001F4653" w:rsidRPr="00567D3A">
        <w:rPr>
          <w:rStyle w:val="FontStyle123"/>
          <w:sz w:val="28"/>
          <w:szCs w:val="28"/>
        </w:rPr>
        <w:t>икационной работы. В плане наме</w:t>
      </w:r>
      <w:r w:rsidRPr="00567D3A">
        <w:rPr>
          <w:rStyle w:val="FontStyle123"/>
          <w:sz w:val="28"/>
          <w:szCs w:val="28"/>
        </w:rPr>
        <w:t xml:space="preserve">чаются конкретные мероприятияи поэтапные сроки выполнения отдельных частей работы. Составленный план является рабочим вариантом содержания </w:t>
      </w:r>
      <w:r w:rsidRPr="00567D3A">
        <w:rPr>
          <w:rStyle w:val="FontStyle108"/>
          <w:b w:val="0"/>
          <w:bCs w:val="0"/>
          <w:sz w:val="28"/>
          <w:szCs w:val="28"/>
        </w:rPr>
        <w:t xml:space="preserve">выпускной квалификационной работы с </w:t>
      </w:r>
      <w:r w:rsidRPr="00567D3A">
        <w:rPr>
          <w:rStyle w:val="FontStyle123"/>
          <w:sz w:val="28"/>
          <w:szCs w:val="28"/>
        </w:rPr>
        <w:t xml:space="preserve">реферативным раскрытием его частей и разделов. </w:t>
      </w:r>
    </w:p>
    <w:p w:rsidR="00E63C90" w:rsidRPr="00567D3A" w:rsidRDefault="00E63C90" w:rsidP="00567D3A">
      <w:pPr>
        <w:pStyle w:val="Style27"/>
        <w:widowControl/>
        <w:spacing w:line="360" w:lineRule="auto"/>
        <w:ind w:firstLine="709"/>
        <w:jc w:val="both"/>
        <w:rPr>
          <w:rStyle w:val="FontStyle123"/>
          <w:sz w:val="28"/>
          <w:szCs w:val="28"/>
        </w:rPr>
      </w:pPr>
      <w:r w:rsidRPr="00567D3A">
        <w:rPr>
          <w:rStyle w:val="FontStyle123"/>
          <w:sz w:val="28"/>
          <w:szCs w:val="28"/>
        </w:rPr>
        <w:t>На стадии составления плана, студенту необходимо подбирать литературу по теме исследо</w:t>
      </w:r>
      <w:r w:rsidRPr="00567D3A">
        <w:rPr>
          <w:rStyle w:val="FontStyle123"/>
          <w:sz w:val="28"/>
          <w:szCs w:val="28"/>
        </w:rPr>
        <w:softHyphen/>
        <w:t>вания. К моменту утверждения темы у исполнителя должно быть накоплено достаточное количество теоретического материала и литературных источников.</w:t>
      </w:r>
    </w:p>
    <w:p w:rsidR="001F4653" w:rsidRPr="00567D3A" w:rsidRDefault="001F4653" w:rsidP="00567D3A">
      <w:pPr>
        <w:pStyle w:val="Style1"/>
        <w:widowControl/>
        <w:tabs>
          <w:tab w:val="left" w:pos="0"/>
        </w:tabs>
        <w:spacing w:line="360" w:lineRule="auto"/>
        <w:ind w:firstLine="709"/>
        <w:jc w:val="both"/>
        <w:rPr>
          <w:rStyle w:val="FontStyle123"/>
          <w:sz w:val="28"/>
          <w:szCs w:val="28"/>
          <w:lang w:eastAsia="en-US"/>
        </w:rPr>
      </w:pPr>
      <w:r w:rsidRPr="00567D3A">
        <w:rPr>
          <w:rFonts w:eastAsia="Times New Roman"/>
          <w:sz w:val="28"/>
          <w:szCs w:val="28"/>
        </w:rPr>
        <w:t xml:space="preserve">После получения задания на подготовку </w:t>
      </w:r>
      <w:r w:rsidRPr="00567D3A">
        <w:rPr>
          <w:rStyle w:val="FontStyle123"/>
          <w:sz w:val="28"/>
          <w:szCs w:val="28"/>
        </w:rPr>
        <w:t>выпускной квалификационной работы</w:t>
      </w:r>
      <w:r w:rsidRPr="00567D3A">
        <w:rPr>
          <w:rFonts w:eastAsia="Times New Roman"/>
          <w:sz w:val="28"/>
          <w:szCs w:val="28"/>
        </w:rPr>
        <w:t xml:space="preserve"> студент должен приступить к непосредственной работе над ней. Нужно помнить, что подготовка ВКР является научным исследованием, требующим определенного времени. </w:t>
      </w:r>
      <w:r w:rsidRPr="00567D3A">
        <w:rPr>
          <w:rStyle w:val="FontStyle123"/>
          <w:sz w:val="28"/>
          <w:szCs w:val="28"/>
        </w:rPr>
        <w:t xml:space="preserve">Выполнение выпускной квалификационной работы </w:t>
      </w:r>
      <w:r w:rsidRPr="00567D3A">
        <w:rPr>
          <w:rStyle w:val="FontStyle123"/>
          <w:sz w:val="28"/>
          <w:szCs w:val="28"/>
          <w:lang w:eastAsia="en-US"/>
        </w:rPr>
        <w:t>предполагает самостоятельную раз</w:t>
      </w:r>
      <w:r w:rsidRPr="00567D3A">
        <w:rPr>
          <w:rStyle w:val="FontStyle123"/>
          <w:sz w:val="28"/>
          <w:szCs w:val="28"/>
          <w:lang w:eastAsia="en-US"/>
        </w:rPr>
        <w:softHyphen/>
        <w:t xml:space="preserve">работку </w:t>
      </w:r>
      <w:r w:rsidRPr="00567D3A">
        <w:rPr>
          <w:rStyle w:val="FontStyle112"/>
          <w:rFonts w:ascii="Times New Roman" w:hAnsi="Times New Roman" w:cs="Times New Roman"/>
          <w:b w:val="0"/>
          <w:sz w:val="28"/>
          <w:szCs w:val="28"/>
          <w:lang w:eastAsia="en-US"/>
        </w:rPr>
        <w:t>студентом-бакалавром</w:t>
      </w:r>
      <w:r w:rsidRPr="00567D3A">
        <w:rPr>
          <w:rStyle w:val="FontStyle112"/>
          <w:rFonts w:ascii="Times New Roman" w:hAnsi="Times New Roman" w:cs="Times New Roman"/>
          <w:sz w:val="28"/>
          <w:szCs w:val="28"/>
          <w:lang w:eastAsia="en-US"/>
        </w:rPr>
        <w:t xml:space="preserve">, </w:t>
      </w:r>
      <w:r w:rsidRPr="00567D3A">
        <w:rPr>
          <w:rStyle w:val="FontStyle123"/>
          <w:sz w:val="28"/>
          <w:szCs w:val="28"/>
          <w:lang w:eastAsia="en-US"/>
        </w:rPr>
        <w:t>самоорга</w:t>
      </w:r>
      <w:r w:rsidR="00567D3A">
        <w:rPr>
          <w:rStyle w:val="FontStyle123"/>
          <w:sz w:val="28"/>
          <w:szCs w:val="28"/>
          <w:lang w:eastAsia="en-US"/>
        </w:rPr>
        <w:t>низацию рабо</w:t>
      </w:r>
      <w:r w:rsidRPr="00567D3A">
        <w:rPr>
          <w:rStyle w:val="FontStyle123"/>
          <w:sz w:val="28"/>
          <w:szCs w:val="28"/>
          <w:lang w:eastAsia="en-US"/>
        </w:rPr>
        <w:t>чего времени и текущий кон</w:t>
      </w:r>
      <w:r w:rsidRPr="00567D3A">
        <w:rPr>
          <w:rStyle w:val="FontStyle123"/>
          <w:sz w:val="28"/>
          <w:szCs w:val="28"/>
          <w:lang w:eastAsia="en-US"/>
        </w:rPr>
        <w:softHyphen/>
        <w:t>троль со стороны научного руководителя.</w:t>
      </w:r>
    </w:p>
    <w:p w:rsidR="00E63C90" w:rsidRPr="00567D3A" w:rsidRDefault="001F4653" w:rsidP="00567D3A">
      <w:pPr>
        <w:pStyle w:val="Style1"/>
        <w:widowControl/>
        <w:tabs>
          <w:tab w:val="left" w:pos="0"/>
        </w:tabs>
        <w:spacing w:line="360" w:lineRule="auto"/>
        <w:ind w:firstLine="709"/>
        <w:jc w:val="both"/>
        <w:rPr>
          <w:rStyle w:val="FontStyle123"/>
          <w:sz w:val="28"/>
          <w:szCs w:val="28"/>
        </w:rPr>
      </w:pPr>
      <w:r w:rsidRPr="00567D3A">
        <w:rPr>
          <w:rFonts w:eastAsia="Times New Roman"/>
          <w:sz w:val="28"/>
          <w:szCs w:val="28"/>
        </w:rPr>
        <w:t xml:space="preserve">Контроль хода выполнения работ, предусмотренных заданием, осуществляется в процессе проведения индивидуальных консультаций. Научный руководитель регулярно заслушивает доклады студентов о выполненных работах и делает своё заключение с соответствующей записью в план–график работ. Так же руководитель оказывает необходимую методическую помощь. </w:t>
      </w:r>
    </w:p>
    <w:p w:rsidR="00615C5C" w:rsidRPr="00567D3A" w:rsidRDefault="00615C5C" w:rsidP="00567D3A">
      <w:pPr>
        <w:pStyle w:val="Style9"/>
        <w:widowControl/>
        <w:spacing w:line="360" w:lineRule="auto"/>
        <w:ind w:firstLine="709"/>
        <w:rPr>
          <w:rStyle w:val="FontStyle123"/>
          <w:sz w:val="28"/>
          <w:szCs w:val="28"/>
        </w:rPr>
      </w:pPr>
      <w:r w:rsidRPr="00567D3A">
        <w:rPr>
          <w:rStyle w:val="FontStyle123"/>
          <w:sz w:val="28"/>
          <w:szCs w:val="28"/>
        </w:rPr>
        <w:t xml:space="preserve">  В случае возникновения серьезных отклонений от графика подготовки выпускной квалификационной работы научный руководитель предупреждает заведующего ка</w:t>
      </w:r>
      <w:r w:rsidRPr="00567D3A">
        <w:rPr>
          <w:rStyle w:val="FontStyle123"/>
          <w:sz w:val="28"/>
          <w:szCs w:val="28"/>
        </w:rPr>
        <w:softHyphen/>
        <w:t>федрой о возможных негативных последствиях возникшего отставания. На</w:t>
      </w:r>
      <w:r w:rsidRPr="00567D3A">
        <w:rPr>
          <w:rStyle w:val="FontStyle123"/>
          <w:sz w:val="28"/>
          <w:szCs w:val="28"/>
        </w:rPr>
        <w:softHyphen/>
        <w:t xml:space="preserve">учный руководитель вместе с профессорско-преподавательским составом кафедры принимает профилактические меры в отношении студентов, отстающих от графика.     </w:t>
      </w:r>
    </w:p>
    <w:p w:rsidR="00615C5C" w:rsidRPr="00567D3A" w:rsidRDefault="00615C5C" w:rsidP="00567D3A">
      <w:pPr>
        <w:pStyle w:val="Style9"/>
        <w:widowControl/>
        <w:spacing w:line="360" w:lineRule="auto"/>
        <w:ind w:firstLine="709"/>
        <w:rPr>
          <w:rStyle w:val="FontStyle123"/>
          <w:sz w:val="28"/>
          <w:szCs w:val="28"/>
        </w:rPr>
      </w:pPr>
      <w:r w:rsidRPr="00567D3A">
        <w:rPr>
          <w:rStyle w:val="FontStyle123"/>
          <w:sz w:val="28"/>
          <w:szCs w:val="28"/>
        </w:rPr>
        <w:t>Систематическое невыполнение графика подготовки выпускной квалификационной работы является основанием для отстранения студента подготовки и защиты работы.  В том случае, ко</w:t>
      </w:r>
      <w:r w:rsidR="001F4653" w:rsidRPr="00567D3A">
        <w:rPr>
          <w:rStyle w:val="FontStyle123"/>
          <w:sz w:val="28"/>
          <w:szCs w:val="28"/>
        </w:rPr>
        <w:t>гда подготовка выпуск</w:t>
      </w:r>
      <w:r w:rsidRPr="00567D3A">
        <w:rPr>
          <w:rStyle w:val="FontStyle123"/>
          <w:sz w:val="28"/>
          <w:szCs w:val="28"/>
        </w:rPr>
        <w:t xml:space="preserve">ной квалификационной работы, отвечающая стандартным требованиям, становится невозможной, кафедра по </w:t>
      </w:r>
      <w:r w:rsidR="00CF1EEF">
        <w:rPr>
          <w:rStyle w:val="FontStyle123"/>
          <w:sz w:val="28"/>
          <w:szCs w:val="28"/>
        </w:rPr>
        <w:t xml:space="preserve">представлению </w:t>
      </w:r>
      <w:r w:rsidR="001F140E" w:rsidRPr="00567D3A">
        <w:rPr>
          <w:rStyle w:val="FontStyle123"/>
          <w:sz w:val="28"/>
          <w:szCs w:val="28"/>
        </w:rPr>
        <w:t>научного руководителя принимает</w:t>
      </w:r>
      <w:r w:rsidRPr="00567D3A">
        <w:rPr>
          <w:rStyle w:val="FontStyle123"/>
          <w:sz w:val="28"/>
          <w:szCs w:val="28"/>
        </w:rPr>
        <w:t xml:space="preserve"> решение об отстранении студента от предварительной защиты выпускной работы, что в свою очередь </w:t>
      </w:r>
      <w:r w:rsidR="001F140E" w:rsidRPr="00567D3A">
        <w:rPr>
          <w:rStyle w:val="FontStyle123"/>
          <w:sz w:val="28"/>
          <w:szCs w:val="28"/>
        </w:rPr>
        <w:t>влеч</w:t>
      </w:r>
      <w:r w:rsidR="001F140E">
        <w:rPr>
          <w:rStyle w:val="FontStyle123"/>
          <w:sz w:val="28"/>
          <w:szCs w:val="28"/>
        </w:rPr>
        <w:t>ет отстранение</w:t>
      </w:r>
      <w:r w:rsidR="00CF1EEF">
        <w:rPr>
          <w:rStyle w:val="FontStyle123"/>
          <w:sz w:val="28"/>
          <w:szCs w:val="28"/>
        </w:rPr>
        <w:t xml:space="preserve"> студента и </w:t>
      </w:r>
      <w:r w:rsidR="001F140E">
        <w:rPr>
          <w:rStyle w:val="FontStyle123"/>
          <w:sz w:val="28"/>
          <w:szCs w:val="28"/>
        </w:rPr>
        <w:t>от защиты</w:t>
      </w:r>
      <w:r w:rsidRPr="00567D3A">
        <w:rPr>
          <w:rStyle w:val="FontStyle123"/>
          <w:sz w:val="28"/>
          <w:szCs w:val="28"/>
        </w:rPr>
        <w:t xml:space="preserve"> выпускной к</w:t>
      </w:r>
      <w:r w:rsidR="00CF1EEF">
        <w:rPr>
          <w:rStyle w:val="FontStyle123"/>
          <w:sz w:val="28"/>
          <w:szCs w:val="28"/>
        </w:rPr>
        <w:t xml:space="preserve">валификационной работы. Защита </w:t>
      </w:r>
      <w:r w:rsidRPr="00567D3A">
        <w:rPr>
          <w:rStyle w:val="FontStyle123"/>
          <w:sz w:val="28"/>
          <w:szCs w:val="28"/>
        </w:rPr>
        <w:t>выпускной квалификационной работы в этом случае возможна студентом только в следующем учебном периоде.</w:t>
      </w:r>
    </w:p>
    <w:p w:rsidR="005F207F" w:rsidRPr="00567D3A" w:rsidRDefault="005F207F" w:rsidP="00567D3A">
      <w:pPr>
        <w:pStyle w:val="Style6"/>
        <w:widowControl/>
        <w:spacing w:line="360" w:lineRule="auto"/>
        <w:ind w:firstLine="709"/>
        <w:jc w:val="both"/>
        <w:rPr>
          <w:rStyle w:val="FontStyle108"/>
          <w:sz w:val="28"/>
          <w:szCs w:val="28"/>
        </w:rPr>
      </w:pPr>
      <w:bookmarkStart w:id="4" w:name="toc2.5"/>
      <w:bookmarkEnd w:id="4"/>
    </w:p>
    <w:p w:rsidR="00615C5C" w:rsidRPr="00567D3A" w:rsidRDefault="00615C5C" w:rsidP="00567D3A">
      <w:pPr>
        <w:spacing w:line="360" w:lineRule="auto"/>
        <w:ind w:firstLine="709"/>
        <w:jc w:val="both"/>
        <w:outlineLvl w:val="0"/>
        <w:rPr>
          <w:rFonts w:eastAsia="Times New Roman"/>
          <w:b/>
          <w:bCs/>
          <w:kern w:val="36"/>
          <w:sz w:val="28"/>
          <w:szCs w:val="28"/>
        </w:rPr>
      </w:pPr>
      <w:r w:rsidRPr="00567D3A">
        <w:rPr>
          <w:rFonts w:eastAsia="Times New Roman"/>
          <w:b/>
          <w:bCs/>
          <w:kern w:val="36"/>
          <w:sz w:val="28"/>
          <w:szCs w:val="28"/>
        </w:rPr>
        <w:t>2. МЕТОДИКА ПОДГОТОВКИ И ОФОРМЛЕНИЯ ВКР</w:t>
      </w:r>
    </w:p>
    <w:p w:rsidR="0062045E" w:rsidRPr="00567D3A" w:rsidRDefault="0062045E" w:rsidP="00567D3A">
      <w:pPr>
        <w:spacing w:line="360" w:lineRule="auto"/>
        <w:ind w:firstLine="709"/>
        <w:jc w:val="both"/>
        <w:rPr>
          <w:sz w:val="28"/>
          <w:szCs w:val="28"/>
        </w:rPr>
      </w:pPr>
      <w:bookmarkStart w:id="5" w:name="toc3.1"/>
      <w:bookmarkEnd w:id="5"/>
    </w:p>
    <w:p w:rsidR="00ED7409" w:rsidRPr="00567D3A" w:rsidRDefault="00ED7409" w:rsidP="00567D3A">
      <w:pPr>
        <w:spacing w:line="360" w:lineRule="auto"/>
        <w:ind w:firstLine="709"/>
        <w:jc w:val="both"/>
        <w:rPr>
          <w:rFonts w:eastAsia="Times New Roman"/>
          <w:sz w:val="28"/>
          <w:szCs w:val="28"/>
        </w:rPr>
      </w:pPr>
      <w:r w:rsidRPr="00567D3A">
        <w:rPr>
          <w:sz w:val="28"/>
          <w:szCs w:val="28"/>
        </w:rPr>
        <w:t xml:space="preserve">Выпускная квалификационная работа </w:t>
      </w:r>
      <w:r w:rsidRPr="00567D3A">
        <w:rPr>
          <w:rFonts w:eastAsia="Times New Roman"/>
          <w:sz w:val="28"/>
          <w:szCs w:val="28"/>
        </w:rPr>
        <w:t>должна отвечать следующим требованиям:</w:t>
      </w:r>
    </w:p>
    <w:p w:rsidR="00ED7409" w:rsidRPr="00567D3A" w:rsidRDefault="00ED7409" w:rsidP="00567D3A">
      <w:pPr>
        <w:numPr>
          <w:ilvl w:val="0"/>
          <w:numId w:val="14"/>
        </w:numPr>
        <w:spacing w:line="360" w:lineRule="auto"/>
        <w:ind w:left="0" w:firstLine="709"/>
        <w:jc w:val="both"/>
        <w:rPr>
          <w:rFonts w:eastAsia="Times New Roman"/>
          <w:sz w:val="28"/>
          <w:szCs w:val="28"/>
        </w:rPr>
      </w:pPr>
      <w:r w:rsidRPr="00567D3A">
        <w:rPr>
          <w:rFonts w:eastAsia="Times New Roman"/>
          <w:sz w:val="28"/>
          <w:szCs w:val="28"/>
        </w:rPr>
        <w:t>авторская самостоятельность;</w:t>
      </w:r>
    </w:p>
    <w:p w:rsidR="00ED7409" w:rsidRPr="00567D3A" w:rsidRDefault="00ED7409" w:rsidP="00567D3A">
      <w:pPr>
        <w:numPr>
          <w:ilvl w:val="0"/>
          <w:numId w:val="14"/>
        </w:numPr>
        <w:spacing w:line="360" w:lineRule="auto"/>
        <w:ind w:left="0" w:firstLine="709"/>
        <w:jc w:val="both"/>
        <w:rPr>
          <w:rFonts w:eastAsia="Times New Roman"/>
          <w:sz w:val="28"/>
          <w:szCs w:val="28"/>
        </w:rPr>
      </w:pPr>
      <w:r w:rsidRPr="00567D3A">
        <w:rPr>
          <w:rFonts w:eastAsia="Times New Roman"/>
          <w:sz w:val="28"/>
          <w:szCs w:val="28"/>
        </w:rPr>
        <w:t>полнота исследования;</w:t>
      </w:r>
    </w:p>
    <w:p w:rsidR="00ED7409" w:rsidRPr="00567D3A" w:rsidRDefault="00ED7409" w:rsidP="00567D3A">
      <w:pPr>
        <w:numPr>
          <w:ilvl w:val="0"/>
          <w:numId w:val="14"/>
        </w:numPr>
        <w:spacing w:line="360" w:lineRule="auto"/>
        <w:ind w:left="0" w:firstLine="709"/>
        <w:jc w:val="both"/>
        <w:rPr>
          <w:rFonts w:eastAsia="Times New Roman"/>
          <w:sz w:val="28"/>
          <w:szCs w:val="28"/>
        </w:rPr>
      </w:pPr>
      <w:r w:rsidRPr="00567D3A">
        <w:rPr>
          <w:rFonts w:eastAsia="Times New Roman"/>
          <w:sz w:val="28"/>
          <w:szCs w:val="28"/>
        </w:rPr>
        <w:t>внутренняя логическая связь, последовательность изложения;</w:t>
      </w:r>
    </w:p>
    <w:p w:rsidR="00ED7409" w:rsidRPr="00567D3A" w:rsidRDefault="00ED7409" w:rsidP="00567D3A">
      <w:pPr>
        <w:numPr>
          <w:ilvl w:val="0"/>
          <w:numId w:val="14"/>
        </w:numPr>
        <w:spacing w:line="360" w:lineRule="auto"/>
        <w:ind w:left="0" w:firstLine="709"/>
        <w:jc w:val="both"/>
        <w:rPr>
          <w:rFonts w:eastAsia="Times New Roman"/>
          <w:sz w:val="28"/>
          <w:szCs w:val="28"/>
        </w:rPr>
      </w:pPr>
      <w:r w:rsidRPr="00567D3A">
        <w:rPr>
          <w:rFonts w:eastAsia="Times New Roman"/>
          <w:sz w:val="28"/>
          <w:szCs w:val="28"/>
        </w:rPr>
        <w:t>грамотное изложение на русском литературном языке;</w:t>
      </w:r>
    </w:p>
    <w:p w:rsidR="00ED7409" w:rsidRPr="00567D3A" w:rsidRDefault="00ED7409" w:rsidP="00567D3A">
      <w:pPr>
        <w:numPr>
          <w:ilvl w:val="0"/>
          <w:numId w:val="14"/>
        </w:numPr>
        <w:spacing w:line="360" w:lineRule="auto"/>
        <w:ind w:left="0" w:firstLine="709"/>
        <w:jc w:val="both"/>
        <w:rPr>
          <w:rFonts w:eastAsia="Times New Roman"/>
          <w:sz w:val="28"/>
          <w:szCs w:val="28"/>
        </w:rPr>
      </w:pPr>
      <w:r w:rsidRPr="00567D3A">
        <w:rPr>
          <w:rFonts w:eastAsia="Times New Roman"/>
          <w:sz w:val="28"/>
          <w:szCs w:val="28"/>
        </w:rPr>
        <w:t>высокий теоретический уровень.</w:t>
      </w:r>
    </w:p>
    <w:p w:rsidR="00ED7409" w:rsidRPr="00567D3A" w:rsidRDefault="00ED7409" w:rsidP="00567D3A">
      <w:pPr>
        <w:spacing w:line="360" w:lineRule="auto"/>
        <w:ind w:firstLine="709"/>
        <w:jc w:val="both"/>
        <w:rPr>
          <w:b/>
          <w:sz w:val="28"/>
          <w:szCs w:val="28"/>
        </w:rPr>
      </w:pPr>
      <w:r w:rsidRPr="00567D3A">
        <w:rPr>
          <w:sz w:val="28"/>
          <w:szCs w:val="28"/>
        </w:rPr>
        <w:t>Работа оформляется в виде текста, выполненного с применением компьютерных технологий с приложениями, графиками, таблицами, формулами, чертежами, схемами и расчетами, списком использованной литературы.</w:t>
      </w:r>
    </w:p>
    <w:p w:rsidR="00E63C90" w:rsidRPr="00567D3A" w:rsidRDefault="00E63C90" w:rsidP="00567D3A">
      <w:pPr>
        <w:spacing w:line="360" w:lineRule="auto"/>
        <w:ind w:firstLine="709"/>
        <w:jc w:val="both"/>
        <w:rPr>
          <w:rFonts w:eastAsia="Times New Roman"/>
          <w:sz w:val="28"/>
          <w:szCs w:val="28"/>
        </w:rPr>
      </w:pPr>
      <w:r w:rsidRPr="00567D3A">
        <w:rPr>
          <w:rFonts w:eastAsia="Times New Roman"/>
          <w:b/>
          <w:bCs/>
          <w:i/>
          <w:iCs/>
          <w:sz w:val="28"/>
          <w:szCs w:val="28"/>
        </w:rPr>
        <w:t>Бакалаврская работа</w:t>
      </w:r>
      <w:r w:rsidRPr="00567D3A">
        <w:rPr>
          <w:rFonts w:eastAsia="Times New Roman"/>
          <w:i/>
          <w:iCs/>
          <w:sz w:val="28"/>
          <w:szCs w:val="28"/>
        </w:rPr>
        <w:t> </w:t>
      </w:r>
      <w:r w:rsidR="00CF1EEF">
        <w:rPr>
          <w:rFonts w:eastAsia="Times New Roman"/>
          <w:sz w:val="28"/>
          <w:szCs w:val="28"/>
        </w:rPr>
        <w:t xml:space="preserve">должна </w:t>
      </w:r>
      <w:r w:rsidRPr="00567D3A">
        <w:rPr>
          <w:rFonts w:eastAsia="Times New Roman"/>
          <w:sz w:val="28"/>
          <w:szCs w:val="28"/>
        </w:rPr>
        <w:t>представлять собой самостоятельное законченное исследование на заданную тему, написанное под руководством научного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подготовки бакалавра.</w:t>
      </w:r>
    </w:p>
    <w:p w:rsidR="00E63C90" w:rsidRPr="00567D3A" w:rsidRDefault="00E63C90" w:rsidP="00567D3A">
      <w:pPr>
        <w:spacing w:line="360" w:lineRule="auto"/>
        <w:ind w:firstLine="709"/>
        <w:jc w:val="both"/>
        <w:rPr>
          <w:rFonts w:eastAsia="Times New Roman"/>
          <w:sz w:val="28"/>
          <w:szCs w:val="28"/>
        </w:rPr>
      </w:pPr>
      <w:r w:rsidRPr="00567D3A">
        <w:rPr>
          <w:rFonts w:eastAsia="Times New Roman"/>
          <w:sz w:val="28"/>
          <w:szCs w:val="28"/>
        </w:rPr>
        <w:t>Бакалаврская работа может основываться на обобщении выполненных выпускником курсовых работ и подготавливаться к защите в завершающий период теоретического обучения.</w:t>
      </w:r>
    </w:p>
    <w:p w:rsidR="00E63C90" w:rsidRPr="00567D3A" w:rsidRDefault="00E63C90" w:rsidP="00567D3A">
      <w:pPr>
        <w:spacing w:line="360" w:lineRule="auto"/>
        <w:ind w:firstLine="709"/>
        <w:jc w:val="both"/>
        <w:rPr>
          <w:rFonts w:eastAsia="Times New Roman"/>
          <w:sz w:val="28"/>
          <w:szCs w:val="28"/>
        </w:rPr>
      </w:pPr>
      <w:r w:rsidRPr="00567D3A">
        <w:rPr>
          <w:rFonts w:eastAsia="Times New Roman"/>
          <w:sz w:val="28"/>
          <w:szCs w:val="28"/>
        </w:rPr>
        <w:t xml:space="preserve">Рекомендуемый </w:t>
      </w:r>
      <w:r w:rsidR="00ED7409" w:rsidRPr="00567D3A">
        <w:rPr>
          <w:rFonts w:eastAsia="Times New Roman"/>
          <w:sz w:val="28"/>
          <w:szCs w:val="28"/>
        </w:rPr>
        <w:t xml:space="preserve">объем бакалаврской работы - от </w:t>
      </w:r>
      <w:r w:rsidR="00567D3A">
        <w:rPr>
          <w:rFonts w:eastAsia="Times New Roman"/>
          <w:sz w:val="28"/>
          <w:szCs w:val="28"/>
        </w:rPr>
        <w:t>50 до 75</w:t>
      </w:r>
      <w:r w:rsidRPr="00567D3A">
        <w:rPr>
          <w:rFonts w:eastAsia="Times New Roman"/>
          <w:sz w:val="28"/>
          <w:szCs w:val="28"/>
        </w:rPr>
        <w:t xml:space="preserve"> страниц печатного текста без приложений.</w:t>
      </w:r>
    </w:p>
    <w:p w:rsidR="00E63C90" w:rsidRPr="00567D3A" w:rsidRDefault="00E63C90" w:rsidP="00567D3A">
      <w:pPr>
        <w:spacing w:line="360" w:lineRule="auto"/>
        <w:ind w:firstLine="709"/>
        <w:jc w:val="both"/>
        <w:rPr>
          <w:rFonts w:eastAsia="Times New Roman"/>
          <w:sz w:val="28"/>
          <w:szCs w:val="28"/>
        </w:rPr>
      </w:pPr>
      <w:r w:rsidRPr="00567D3A">
        <w:rPr>
          <w:rFonts w:eastAsia="Times New Roman"/>
          <w:sz w:val="28"/>
          <w:szCs w:val="28"/>
        </w:rPr>
        <w:t>Оформление работы должно соответствовать требованиям, изложенным в соответствующих разделах настоящих методических рекомендаций.</w:t>
      </w:r>
    </w:p>
    <w:p w:rsidR="00C3217B" w:rsidRPr="00567D3A" w:rsidRDefault="00C3217B" w:rsidP="00567D3A">
      <w:pPr>
        <w:spacing w:line="360" w:lineRule="auto"/>
        <w:ind w:firstLine="709"/>
        <w:jc w:val="center"/>
        <w:outlineLvl w:val="1"/>
        <w:rPr>
          <w:rFonts w:eastAsia="Times New Roman"/>
          <w:b/>
          <w:bCs/>
          <w:sz w:val="28"/>
          <w:szCs w:val="28"/>
        </w:rPr>
      </w:pPr>
    </w:p>
    <w:p w:rsidR="00615C5C" w:rsidRPr="00567D3A" w:rsidRDefault="00615C5C" w:rsidP="00567D3A">
      <w:pPr>
        <w:spacing w:line="360" w:lineRule="auto"/>
        <w:ind w:firstLine="709"/>
        <w:jc w:val="center"/>
        <w:outlineLvl w:val="1"/>
        <w:rPr>
          <w:rFonts w:eastAsia="Times New Roman"/>
          <w:b/>
          <w:bCs/>
          <w:sz w:val="28"/>
          <w:szCs w:val="28"/>
        </w:rPr>
      </w:pPr>
      <w:r w:rsidRPr="00567D3A">
        <w:rPr>
          <w:rFonts w:eastAsia="Times New Roman"/>
          <w:b/>
          <w:bCs/>
          <w:sz w:val="28"/>
          <w:szCs w:val="28"/>
        </w:rPr>
        <w:t>2.1. Структура ВКР</w:t>
      </w:r>
    </w:p>
    <w:p w:rsidR="00E63C90" w:rsidRPr="00567D3A" w:rsidRDefault="00E63C90" w:rsidP="00567D3A">
      <w:pPr>
        <w:pStyle w:val="Style42"/>
        <w:widowControl/>
        <w:spacing w:line="360" w:lineRule="auto"/>
        <w:ind w:firstLine="709"/>
        <w:jc w:val="both"/>
        <w:rPr>
          <w:rStyle w:val="FontStyle123"/>
          <w:sz w:val="28"/>
          <w:szCs w:val="28"/>
        </w:rPr>
      </w:pPr>
      <w:r w:rsidRPr="00567D3A">
        <w:rPr>
          <w:rStyle w:val="FontStyle123"/>
          <w:sz w:val="28"/>
          <w:szCs w:val="28"/>
        </w:rPr>
        <w:t>Структура каждой работы может разрабатывать</w:t>
      </w:r>
      <w:r w:rsidRPr="00567D3A">
        <w:rPr>
          <w:rStyle w:val="FontStyle123"/>
          <w:sz w:val="28"/>
          <w:szCs w:val="28"/>
        </w:rPr>
        <w:softHyphen/>
        <w:t>ся и уточняться студентом самостоятельно, но с обязательным согласованием с научным руководителем.</w:t>
      </w:r>
    </w:p>
    <w:p w:rsidR="0080309A" w:rsidRPr="00567D3A" w:rsidRDefault="00E63C90" w:rsidP="00567D3A">
      <w:pPr>
        <w:pStyle w:val="Style27"/>
        <w:widowControl/>
        <w:spacing w:line="360" w:lineRule="auto"/>
        <w:ind w:firstLine="709"/>
        <w:jc w:val="both"/>
        <w:rPr>
          <w:rStyle w:val="FontStyle108"/>
          <w:b w:val="0"/>
          <w:bCs w:val="0"/>
          <w:sz w:val="28"/>
          <w:szCs w:val="28"/>
        </w:rPr>
      </w:pPr>
      <w:r w:rsidRPr="00567D3A">
        <w:rPr>
          <w:rStyle w:val="FontStyle123"/>
          <w:sz w:val="28"/>
          <w:szCs w:val="28"/>
        </w:rPr>
        <w:t>Студент должен начать работу над темой с внимательного изуче</w:t>
      </w:r>
      <w:r w:rsidRPr="00567D3A">
        <w:rPr>
          <w:rStyle w:val="FontStyle123"/>
          <w:sz w:val="28"/>
          <w:szCs w:val="28"/>
        </w:rPr>
        <w:softHyphen/>
        <w:t xml:space="preserve">ния современных научных разработок в тематической области проводимого исследования, установить степень проработанности темы, найти возможные различные точки зрения российских и зарубежных специалистов по изучаемым вопросам. </w:t>
      </w:r>
    </w:p>
    <w:p w:rsidR="0080309A" w:rsidRPr="00567D3A" w:rsidRDefault="0080309A" w:rsidP="00567D3A">
      <w:pPr>
        <w:pStyle w:val="Style58"/>
        <w:widowControl/>
        <w:tabs>
          <w:tab w:val="left" w:pos="567"/>
          <w:tab w:val="left" w:pos="709"/>
        </w:tabs>
        <w:spacing w:line="360" w:lineRule="auto"/>
        <w:ind w:firstLine="709"/>
        <w:rPr>
          <w:rStyle w:val="FontStyle123"/>
          <w:sz w:val="28"/>
          <w:szCs w:val="28"/>
        </w:rPr>
      </w:pPr>
      <w:r w:rsidRPr="00567D3A">
        <w:rPr>
          <w:rStyle w:val="FontStyle123"/>
          <w:sz w:val="28"/>
          <w:szCs w:val="28"/>
        </w:rPr>
        <w:t>В последующем из таких фрагментов формируется кон</w:t>
      </w:r>
      <w:r w:rsidRPr="00567D3A">
        <w:rPr>
          <w:rStyle w:val="FontStyle123"/>
          <w:sz w:val="28"/>
          <w:szCs w:val="28"/>
        </w:rPr>
        <w:softHyphen/>
        <w:t>спект будущей работы, представляющий собой логическое и крат</w:t>
      </w:r>
      <w:r w:rsidRPr="00567D3A">
        <w:rPr>
          <w:rStyle w:val="FontStyle123"/>
          <w:sz w:val="28"/>
          <w:szCs w:val="28"/>
        </w:rPr>
        <w:softHyphen/>
        <w:t>кое изложение своими словами обработанного материала.</w:t>
      </w:r>
    </w:p>
    <w:p w:rsidR="0080309A" w:rsidRPr="00567D3A" w:rsidRDefault="0080309A" w:rsidP="00567D3A">
      <w:pPr>
        <w:pStyle w:val="Style58"/>
        <w:widowControl/>
        <w:tabs>
          <w:tab w:val="left" w:pos="567"/>
          <w:tab w:val="left" w:pos="709"/>
        </w:tabs>
        <w:spacing w:line="360" w:lineRule="auto"/>
        <w:ind w:firstLine="709"/>
        <w:rPr>
          <w:rStyle w:val="FontStyle123"/>
          <w:spacing w:val="-30"/>
          <w:sz w:val="28"/>
          <w:szCs w:val="28"/>
        </w:rPr>
      </w:pPr>
      <w:r w:rsidRPr="00567D3A">
        <w:rPr>
          <w:rStyle w:val="FontStyle123"/>
          <w:sz w:val="28"/>
          <w:szCs w:val="28"/>
        </w:rPr>
        <w:t>При изучении литературы необходимо выявить дискуссион</w:t>
      </w:r>
      <w:r w:rsidRPr="00567D3A">
        <w:rPr>
          <w:rStyle w:val="FontStyle123"/>
          <w:sz w:val="28"/>
          <w:szCs w:val="28"/>
        </w:rPr>
        <w:softHyphen/>
        <w:t>ные вопросы по изучаемой теме. При этом следует привести выска</w:t>
      </w:r>
      <w:r w:rsidRPr="00567D3A">
        <w:rPr>
          <w:rStyle w:val="FontStyle123"/>
          <w:sz w:val="28"/>
          <w:szCs w:val="28"/>
        </w:rPr>
        <w:softHyphen/>
        <w:t>зывания ряда авторов, стоящих на разных научных позициях, дать</w:t>
      </w:r>
      <w:r w:rsidR="00567D3A">
        <w:rPr>
          <w:rStyle w:val="FontStyle123"/>
          <w:sz w:val="28"/>
          <w:szCs w:val="28"/>
        </w:rPr>
        <w:t xml:space="preserve"> сравнительную, критическую оце</w:t>
      </w:r>
      <w:r w:rsidRPr="00567D3A">
        <w:rPr>
          <w:rStyle w:val="FontStyle123"/>
          <w:sz w:val="28"/>
          <w:szCs w:val="28"/>
        </w:rPr>
        <w:t>нку их точек зрения и предста</w:t>
      </w:r>
      <w:r w:rsidRPr="00567D3A">
        <w:rPr>
          <w:rStyle w:val="FontStyle123"/>
          <w:sz w:val="28"/>
          <w:szCs w:val="28"/>
        </w:rPr>
        <w:softHyphen/>
        <w:t xml:space="preserve">вить собственное суждение по данному вопросу, обязательно его обосновать в работе. Оно </w:t>
      </w:r>
      <w:r w:rsidR="00567D3A">
        <w:rPr>
          <w:rStyle w:val="FontStyle123"/>
          <w:sz w:val="28"/>
          <w:szCs w:val="28"/>
        </w:rPr>
        <w:t>может быть выражено в форме сог</w:t>
      </w:r>
      <w:r w:rsidRPr="00567D3A">
        <w:rPr>
          <w:rStyle w:val="FontStyle123"/>
          <w:sz w:val="28"/>
          <w:szCs w:val="28"/>
        </w:rPr>
        <w:t>ласия с научными взглядами одного из авто</w:t>
      </w:r>
      <w:r w:rsidRPr="00567D3A">
        <w:rPr>
          <w:rStyle w:val="FontStyle123"/>
          <w:sz w:val="28"/>
          <w:szCs w:val="28"/>
        </w:rPr>
        <w:softHyphen/>
      </w:r>
      <w:r w:rsidR="00567D3A">
        <w:rPr>
          <w:rStyle w:val="FontStyle123"/>
          <w:sz w:val="28"/>
          <w:szCs w:val="28"/>
        </w:rPr>
        <w:t>ров (или группы авторов) и аргу</w:t>
      </w:r>
      <w:r w:rsidRPr="00567D3A">
        <w:rPr>
          <w:rStyle w:val="FontStyle123"/>
          <w:sz w:val="28"/>
          <w:szCs w:val="28"/>
        </w:rPr>
        <w:t>ментировано научными довода</w:t>
      </w:r>
      <w:r w:rsidRPr="00567D3A">
        <w:rPr>
          <w:rStyle w:val="FontStyle123"/>
          <w:sz w:val="28"/>
          <w:szCs w:val="28"/>
        </w:rPr>
        <w:softHyphen/>
        <w:t>ми, полож</w:t>
      </w:r>
      <w:r w:rsidR="00567D3A">
        <w:rPr>
          <w:rStyle w:val="FontStyle123"/>
          <w:sz w:val="28"/>
          <w:szCs w:val="28"/>
        </w:rPr>
        <w:t>ениями. Собственное суждение мо</w:t>
      </w:r>
      <w:r w:rsidRPr="00567D3A">
        <w:rPr>
          <w:rStyle w:val="FontStyle123"/>
          <w:sz w:val="28"/>
          <w:szCs w:val="28"/>
        </w:rPr>
        <w:t>жет представлять и совершенно иную новую научную позицию студента-бакалавра, имею</w:t>
      </w:r>
      <w:r w:rsidRPr="00567D3A">
        <w:rPr>
          <w:rStyle w:val="FontStyle123"/>
          <w:sz w:val="28"/>
          <w:szCs w:val="28"/>
        </w:rPr>
        <w:softHyphen/>
        <w:t>щую веские теоретические доказательс</w:t>
      </w:r>
      <w:r w:rsidR="00567D3A">
        <w:rPr>
          <w:rStyle w:val="FontStyle123"/>
          <w:sz w:val="28"/>
          <w:szCs w:val="28"/>
        </w:rPr>
        <w:t>тва и логические рассу</w:t>
      </w:r>
      <w:r w:rsidRPr="00567D3A">
        <w:rPr>
          <w:rStyle w:val="FontStyle123"/>
          <w:sz w:val="28"/>
          <w:szCs w:val="28"/>
        </w:rPr>
        <w:t>ждения из сравнительной оценки различных взглядов ученых. Изложение научных позиций, суждений по изучаемой теме других исследователей и формирование собственного взгляда свидетельст</w:t>
      </w:r>
      <w:r w:rsidRPr="00567D3A">
        <w:rPr>
          <w:rStyle w:val="FontStyle123"/>
          <w:sz w:val="28"/>
          <w:szCs w:val="28"/>
        </w:rPr>
        <w:softHyphen/>
        <w:t xml:space="preserve">вуют о глубине проработки теоретического материала, творческом подходе к разрабатываемой выпускной квалификационной работе и повышают ее качество и ценность. </w:t>
      </w:r>
    </w:p>
    <w:p w:rsidR="0080309A" w:rsidRPr="00567D3A" w:rsidRDefault="0080309A" w:rsidP="00567D3A">
      <w:pPr>
        <w:pStyle w:val="Style4"/>
        <w:widowControl/>
        <w:tabs>
          <w:tab w:val="left" w:pos="567"/>
          <w:tab w:val="left" w:pos="709"/>
        </w:tabs>
        <w:spacing w:line="360" w:lineRule="auto"/>
        <w:ind w:firstLine="709"/>
        <w:rPr>
          <w:rStyle w:val="FontStyle123"/>
          <w:sz w:val="28"/>
          <w:szCs w:val="28"/>
        </w:rPr>
      </w:pPr>
      <w:r w:rsidRPr="00567D3A">
        <w:rPr>
          <w:rStyle w:val="FontStyle123"/>
          <w:sz w:val="28"/>
          <w:szCs w:val="28"/>
        </w:rPr>
        <w:t>В результате изучения подобранной литературы студентом состав</w:t>
      </w:r>
      <w:r w:rsidRPr="00567D3A">
        <w:rPr>
          <w:rStyle w:val="FontStyle123"/>
          <w:sz w:val="28"/>
          <w:szCs w:val="28"/>
        </w:rPr>
        <w:softHyphen/>
        <w:t xml:space="preserve">ляется развернутый планили добавляется в уже составленный ранее план </w:t>
      </w:r>
      <w:r w:rsidRPr="00567D3A">
        <w:rPr>
          <w:rStyle w:val="FontStyle108"/>
          <w:b w:val="0"/>
          <w:bCs w:val="0"/>
          <w:sz w:val="28"/>
          <w:szCs w:val="28"/>
        </w:rPr>
        <w:t>выпускной квалификационной работы</w:t>
      </w:r>
      <w:r w:rsidRPr="00567D3A">
        <w:rPr>
          <w:rStyle w:val="FontStyle123"/>
          <w:sz w:val="28"/>
          <w:szCs w:val="28"/>
        </w:rPr>
        <w:t>, который представляет собой тактику научного исследования и программу творческого поиска студента в рамках утвержденной темы.</w:t>
      </w:r>
    </w:p>
    <w:p w:rsidR="0080309A" w:rsidRPr="00567D3A" w:rsidRDefault="0080309A" w:rsidP="00567D3A">
      <w:pPr>
        <w:pStyle w:val="Style58"/>
        <w:widowControl/>
        <w:tabs>
          <w:tab w:val="left" w:pos="567"/>
          <w:tab w:val="left" w:pos="709"/>
        </w:tabs>
        <w:spacing w:line="360" w:lineRule="auto"/>
        <w:ind w:firstLine="709"/>
        <w:rPr>
          <w:rStyle w:val="FontStyle123"/>
          <w:sz w:val="28"/>
          <w:szCs w:val="28"/>
        </w:rPr>
      </w:pPr>
      <w:r w:rsidRPr="00567D3A">
        <w:rPr>
          <w:rStyle w:val="FontStyle123"/>
          <w:sz w:val="28"/>
          <w:szCs w:val="28"/>
        </w:rPr>
        <w:t>В плане выделяются следующие главы:</w:t>
      </w:r>
    </w:p>
    <w:p w:rsidR="0080309A" w:rsidRPr="00567D3A" w:rsidRDefault="0080309A" w:rsidP="00567D3A">
      <w:pPr>
        <w:pStyle w:val="Style40"/>
        <w:widowControl/>
        <w:numPr>
          <w:ilvl w:val="0"/>
          <w:numId w:val="2"/>
        </w:numPr>
        <w:tabs>
          <w:tab w:val="left" w:pos="567"/>
          <w:tab w:val="left" w:pos="709"/>
        </w:tabs>
        <w:spacing w:line="360" w:lineRule="auto"/>
        <w:ind w:firstLine="709"/>
        <w:rPr>
          <w:rStyle w:val="FontStyle102"/>
          <w:sz w:val="28"/>
          <w:szCs w:val="28"/>
        </w:rPr>
      </w:pPr>
      <w:r w:rsidRPr="00567D3A">
        <w:rPr>
          <w:rStyle w:val="FontStyle102"/>
          <w:sz w:val="28"/>
          <w:szCs w:val="28"/>
        </w:rPr>
        <w:t xml:space="preserve">теоретическая глава, </w:t>
      </w:r>
      <w:r w:rsidRPr="00567D3A">
        <w:rPr>
          <w:rStyle w:val="FontStyle123"/>
          <w:sz w:val="28"/>
          <w:szCs w:val="28"/>
        </w:rPr>
        <w:t>включающая параграфы, в которых освещаются основные понятия, содержание и сущность про</w:t>
      </w:r>
      <w:r w:rsidRPr="00567D3A">
        <w:rPr>
          <w:rStyle w:val="FontStyle123"/>
          <w:sz w:val="28"/>
          <w:szCs w:val="28"/>
        </w:rPr>
        <w:softHyphen/>
        <w:t>цесса, явления с раскрытием различных научных и методоло</w:t>
      </w:r>
      <w:r w:rsidRPr="00567D3A">
        <w:rPr>
          <w:rStyle w:val="FontStyle123"/>
          <w:sz w:val="28"/>
          <w:szCs w:val="28"/>
        </w:rPr>
        <w:softHyphen/>
        <w:t>гических точек зрения, позиций;</w:t>
      </w:r>
    </w:p>
    <w:p w:rsidR="0080309A" w:rsidRPr="00567D3A" w:rsidRDefault="0080309A" w:rsidP="00567D3A">
      <w:pPr>
        <w:pStyle w:val="Style40"/>
        <w:widowControl/>
        <w:numPr>
          <w:ilvl w:val="0"/>
          <w:numId w:val="2"/>
        </w:numPr>
        <w:tabs>
          <w:tab w:val="left" w:pos="567"/>
          <w:tab w:val="left" w:pos="709"/>
        </w:tabs>
        <w:spacing w:line="360" w:lineRule="auto"/>
        <w:ind w:firstLine="709"/>
        <w:rPr>
          <w:rStyle w:val="FontStyle102"/>
          <w:sz w:val="28"/>
          <w:szCs w:val="28"/>
        </w:rPr>
      </w:pPr>
      <w:r w:rsidRPr="00567D3A">
        <w:rPr>
          <w:rStyle w:val="FontStyle102"/>
          <w:sz w:val="28"/>
          <w:szCs w:val="28"/>
        </w:rPr>
        <w:t xml:space="preserve">аналитическая часть, </w:t>
      </w:r>
      <w:r w:rsidRPr="00567D3A">
        <w:rPr>
          <w:rStyle w:val="FontStyle123"/>
          <w:sz w:val="28"/>
          <w:szCs w:val="28"/>
        </w:rPr>
        <w:t>где раскрываются количественные параметры, характеристики, статистические показатели и выявляются основные тенденции, закономерности, недос</w:t>
      </w:r>
      <w:r w:rsidRPr="00567D3A">
        <w:rPr>
          <w:rStyle w:val="FontStyle123"/>
          <w:sz w:val="28"/>
          <w:szCs w:val="28"/>
        </w:rPr>
        <w:softHyphen/>
        <w:t>татки в развитии изучаемого процесса, явления;</w:t>
      </w:r>
    </w:p>
    <w:p w:rsidR="0080309A" w:rsidRPr="00567D3A" w:rsidRDefault="0080309A" w:rsidP="00567D3A">
      <w:pPr>
        <w:pStyle w:val="Style40"/>
        <w:widowControl/>
        <w:numPr>
          <w:ilvl w:val="0"/>
          <w:numId w:val="2"/>
        </w:numPr>
        <w:tabs>
          <w:tab w:val="left" w:pos="567"/>
          <w:tab w:val="left" w:pos="709"/>
        </w:tabs>
        <w:spacing w:line="360" w:lineRule="auto"/>
        <w:ind w:firstLine="709"/>
        <w:rPr>
          <w:rStyle w:val="FontStyle102"/>
          <w:sz w:val="28"/>
          <w:szCs w:val="28"/>
        </w:rPr>
      </w:pPr>
      <w:r w:rsidRPr="00567D3A">
        <w:rPr>
          <w:rStyle w:val="FontStyle102"/>
          <w:sz w:val="28"/>
          <w:szCs w:val="28"/>
        </w:rPr>
        <w:t xml:space="preserve">проектная глава, </w:t>
      </w:r>
      <w:r w:rsidRPr="00567D3A">
        <w:rPr>
          <w:rStyle w:val="FontStyle123"/>
          <w:sz w:val="28"/>
          <w:szCs w:val="28"/>
        </w:rPr>
        <w:t>представляющая собой решение основ</w:t>
      </w:r>
      <w:r w:rsidRPr="00567D3A">
        <w:rPr>
          <w:rStyle w:val="FontStyle123"/>
          <w:sz w:val="28"/>
          <w:szCs w:val="28"/>
        </w:rPr>
        <w:softHyphen/>
        <w:t>ных проблем с позиций финансово-экономической теории и собственных взглядов по изучаемой теме с наиболее подробным науч</w:t>
      </w:r>
      <w:r w:rsidRPr="00567D3A">
        <w:rPr>
          <w:rStyle w:val="FontStyle123"/>
          <w:sz w:val="28"/>
          <w:szCs w:val="28"/>
        </w:rPr>
        <w:softHyphen/>
        <w:t>ным обоснованием, доказательствами и конкретными расче</w:t>
      </w:r>
      <w:r w:rsidRPr="00567D3A">
        <w:rPr>
          <w:rStyle w:val="FontStyle123"/>
          <w:sz w:val="28"/>
          <w:szCs w:val="28"/>
        </w:rPr>
        <w:softHyphen/>
        <w:t>тами на базе аналитических данных 2-ой главы, выявленных ре</w:t>
      </w:r>
      <w:r w:rsidRPr="00567D3A">
        <w:rPr>
          <w:rStyle w:val="FontStyle123"/>
          <w:sz w:val="28"/>
          <w:szCs w:val="28"/>
        </w:rPr>
        <w:softHyphen/>
        <w:t>зервов и другого практического, статистического материала.</w:t>
      </w:r>
    </w:p>
    <w:p w:rsidR="0080309A" w:rsidRPr="00567D3A" w:rsidRDefault="0080309A" w:rsidP="00567D3A">
      <w:pPr>
        <w:pStyle w:val="Style58"/>
        <w:widowControl/>
        <w:tabs>
          <w:tab w:val="left" w:pos="567"/>
          <w:tab w:val="left" w:pos="709"/>
        </w:tabs>
        <w:spacing w:line="360" w:lineRule="auto"/>
        <w:ind w:firstLine="709"/>
        <w:rPr>
          <w:sz w:val="28"/>
          <w:szCs w:val="28"/>
        </w:rPr>
      </w:pPr>
      <w:r w:rsidRPr="00567D3A">
        <w:rPr>
          <w:rStyle w:val="FontStyle123"/>
          <w:sz w:val="28"/>
          <w:szCs w:val="28"/>
        </w:rPr>
        <w:t>Каждая глава имеет название в соответствии с темой исследования и под</w:t>
      </w:r>
      <w:r w:rsidRPr="00567D3A">
        <w:rPr>
          <w:rStyle w:val="FontStyle123"/>
          <w:sz w:val="28"/>
          <w:szCs w:val="28"/>
        </w:rPr>
        <w:softHyphen/>
        <w:t xml:space="preserve">разделяется на соответствующие </w:t>
      </w:r>
      <w:r w:rsidR="00B13920">
        <w:rPr>
          <w:rStyle w:val="FontStyle123"/>
          <w:sz w:val="28"/>
          <w:szCs w:val="28"/>
        </w:rPr>
        <w:t xml:space="preserve">главы и </w:t>
      </w:r>
      <w:r w:rsidRPr="00567D3A">
        <w:rPr>
          <w:rStyle w:val="FontStyle123"/>
          <w:sz w:val="28"/>
          <w:szCs w:val="28"/>
        </w:rPr>
        <w:t xml:space="preserve">пункты (параграфы </w:t>
      </w:r>
      <w:proofErr w:type="spellStart"/>
      <w:r w:rsidRPr="00567D3A">
        <w:rPr>
          <w:rStyle w:val="FontStyle123"/>
          <w:sz w:val="28"/>
          <w:szCs w:val="28"/>
        </w:rPr>
        <w:t>иподпараграфы</w:t>
      </w:r>
      <w:proofErr w:type="spellEnd"/>
      <w:r w:rsidRPr="00567D3A">
        <w:rPr>
          <w:rStyle w:val="FontStyle123"/>
          <w:sz w:val="28"/>
          <w:szCs w:val="28"/>
        </w:rPr>
        <w:t>).</w:t>
      </w:r>
    </w:p>
    <w:p w:rsidR="0080309A" w:rsidRPr="00567D3A" w:rsidRDefault="0080309A" w:rsidP="00567D3A">
      <w:pPr>
        <w:pStyle w:val="Style58"/>
        <w:widowControl/>
        <w:tabs>
          <w:tab w:val="left" w:pos="567"/>
          <w:tab w:val="left" w:pos="709"/>
        </w:tabs>
        <w:spacing w:line="360" w:lineRule="auto"/>
        <w:ind w:firstLine="709"/>
        <w:rPr>
          <w:rStyle w:val="FontStyle123"/>
          <w:sz w:val="28"/>
          <w:szCs w:val="28"/>
        </w:rPr>
      </w:pPr>
      <w:r w:rsidRPr="00567D3A">
        <w:rPr>
          <w:rStyle w:val="FontStyle123"/>
          <w:sz w:val="28"/>
          <w:szCs w:val="28"/>
        </w:rPr>
        <w:t>При разработке отдельных тем допускаются по согласова</w:t>
      </w:r>
      <w:r w:rsidRPr="00567D3A">
        <w:rPr>
          <w:rStyle w:val="FontStyle123"/>
          <w:sz w:val="28"/>
          <w:szCs w:val="28"/>
        </w:rPr>
        <w:softHyphen/>
        <w:t>нию с научным руководителем некоторые отступления от рекомен</w:t>
      </w:r>
      <w:r w:rsidRPr="00567D3A">
        <w:rPr>
          <w:rStyle w:val="FontStyle123"/>
          <w:sz w:val="28"/>
          <w:szCs w:val="28"/>
        </w:rPr>
        <w:softHyphen/>
        <w:t>дуемой структуры работы.</w:t>
      </w:r>
    </w:p>
    <w:p w:rsidR="00615C5C" w:rsidRDefault="00ED7409" w:rsidP="00567D3A">
      <w:pPr>
        <w:spacing w:line="360" w:lineRule="auto"/>
        <w:ind w:firstLine="709"/>
        <w:jc w:val="both"/>
        <w:rPr>
          <w:rFonts w:eastAsia="Times New Roman"/>
          <w:sz w:val="28"/>
          <w:szCs w:val="28"/>
        </w:rPr>
      </w:pPr>
      <w:r w:rsidRPr="00567D3A">
        <w:rPr>
          <w:sz w:val="28"/>
          <w:szCs w:val="28"/>
        </w:rPr>
        <w:t xml:space="preserve">Выпускная квалификационная работа </w:t>
      </w:r>
      <w:r w:rsidR="00615C5C" w:rsidRPr="00567D3A">
        <w:rPr>
          <w:rFonts w:eastAsia="Times New Roman"/>
          <w:sz w:val="28"/>
          <w:szCs w:val="28"/>
        </w:rPr>
        <w:t>должна содержать:</w:t>
      </w:r>
      <w:r w:rsidR="0088563A">
        <w:rPr>
          <w:rFonts w:eastAsia="Times New Roman"/>
          <w:sz w:val="28"/>
          <w:szCs w:val="28"/>
        </w:rPr>
        <w:t xml:space="preserve"> титульный лист, содержание, введение, основную часть, заключение, </w:t>
      </w:r>
      <w:r w:rsidR="00615C5C" w:rsidRPr="00567D3A">
        <w:rPr>
          <w:rFonts w:eastAsia="Times New Roman"/>
          <w:sz w:val="28"/>
          <w:szCs w:val="28"/>
        </w:rPr>
        <w:t xml:space="preserve">список использованных </w:t>
      </w:r>
      <w:proofErr w:type="spellStart"/>
      <w:r w:rsidR="00615C5C" w:rsidRPr="00567D3A">
        <w:rPr>
          <w:rFonts w:eastAsia="Times New Roman"/>
          <w:sz w:val="28"/>
          <w:szCs w:val="28"/>
        </w:rPr>
        <w:t>источников</w:t>
      </w:r>
      <w:proofErr w:type="gramStart"/>
      <w:r w:rsidR="0088563A">
        <w:rPr>
          <w:rFonts w:eastAsia="Times New Roman"/>
          <w:sz w:val="28"/>
          <w:szCs w:val="28"/>
        </w:rPr>
        <w:t>,</w:t>
      </w:r>
      <w:r w:rsidR="00615C5C" w:rsidRPr="00567D3A">
        <w:rPr>
          <w:rFonts w:eastAsia="Times New Roman"/>
          <w:sz w:val="28"/>
          <w:szCs w:val="28"/>
        </w:rPr>
        <w:t>п</w:t>
      </w:r>
      <w:proofErr w:type="gramEnd"/>
      <w:r w:rsidR="00615C5C" w:rsidRPr="00567D3A">
        <w:rPr>
          <w:rFonts w:eastAsia="Times New Roman"/>
          <w:sz w:val="28"/>
          <w:szCs w:val="28"/>
        </w:rPr>
        <w:t>риложения</w:t>
      </w:r>
      <w:proofErr w:type="spellEnd"/>
      <w:r w:rsidR="00615C5C" w:rsidRPr="00567D3A">
        <w:rPr>
          <w:rFonts w:eastAsia="Times New Roman"/>
          <w:sz w:val="28"/>
          <w:szCs w:val="28"/>
        </w:rPr>
        <w:t>.</w:t>
      </w:r>
    </w:p>
    <w:p w:rsidR="00E63C90" w:rsidRPr="00567D3A" w:rsidRDefault="00E63C90" w:rsidP="00567D3A">
      <w:pPr>
        <w:spacing w:line="360" w:lineRule="auto"/>
        <w:ind w:firstLine="709"/>
        <w:jc w:val="center"/>
        <w:rPr>
          <w:b/>
          <w:bCs/>
          <w:sz w:val="28"/>
          <w:szCs w:val="28"/>
        </w:rPr>
      </w:pPr>
      <w:r w:rsidRPr="00567D3A">
        <w:rPr>
          <w:b/>
          <w:bCs/>
          <w:sz w:val="28"/>
          <w:szCs w:val="28"/>
        </w:rPr>
        <w:t>Рекомендуемая типовая структура выпускной квалификационной работы</w:t>
      </w:r>
    </w:p>
    <w:tbl>
      <w:tblPr>
        <w:tblW w:w="9902" w:type="dxa"/>
        <w:tblInd w:w="2" w:type="dxa"/>
        <w:tblLook w:val="00A0"/>
      </w:tblPr>
      <w:tblGrid>
        <w:gridCol w:w="957"/>
        <w:gridCol w:w="6626"/>
        <w:gridCol w:w="2319"/>
      </w:tblGrid>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 п/п</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 xml:space="preserve">Наименование разделов, глав, частей  </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 xml:space="preserve">Кол-во страниц </w:t>
            </w:r>
          </w:p>
          <w:p w:rsidR="00E63C90" w:rsidRPr="00567D3A" w:rsidRDefault="00E63C90" w:rsidP="00567D3A">
            <w:pPr>
              <w:spacing w:line="360" w:lineRule="auto"/>
              <w:ind w:hanging="2"/>
              <w:jc w:val="both"/>
              <w:rPr>
                <w:sz w:val="24"/>
                <w:szCs w:val="24"/>
              </w:rPr>
            </w:pPr>
            <w:r w:rsidRPr="00567D3A">
              <w:rPr>
                <w:sz w:val="24"/>
                <w:szCs w:val="24"/>
              </w:rPr>
              <w:t>(не более)</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p>
        </w:tc>
        <w:tc>
          <w:tcPr>
            <w:tcW w:w="6626" w:type="dxa"/>
          </w:tcPr>
          <w:p w:rsidR="00E63C90" w:rsidRPr="0088563A" w:rsidRDefault="0088563A" w:rsidP="00567D3A">
            <w:pPr>
              <w:spacing w:line="360" w:lineRule="auto"/>
              <w:ind w:hanging="2"/>
              <w:jc w:val="both"/>
              <w:rPr>
                <w:sz w:val="24"/>
                <w:szCs w:val="24"/>
              </w:rPr>
            </w:pPr>
            <w:r w:rsidRPr="0088563A">
              <w:rPr>
                <w:sz w:val="24"/>
                <w:szCs w:val="24"/>
              </w:rPr>
              <w:t>ВВЕДЕНИЕ</w:t>
            </w:r>
          </w:p>
        </w:tc>
        <w:tc>
          <w:tcPr>
            <w:tcW w:w="2319" w:type="dxa"/>
          </w:tcPr>
          <w:p w:rsidR="00E63C90" w:rsidRPr="0088563A" w:rsidRDefault="00E63C90" w:rsidP="00567D3A">
            <w:pPr>
              <w:spacing w:line="360" w:lineRule="auto"/>
              <w:ind w:hanging="2"/>
              <w:jc w:val="both"/>
              <w:rPr>
                <w:sz w:val="24"/>
                <w:szCs w:val="24"/>
              </w:rPr>
            </w:pPr>
            <w:r w:rsidRPr="0088563A">
              <w:rPr>
                <w:sz w:val="24"/>
                <w:szCs w:val="24"/>
              </w:rPr>
              <w:t>2</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1.</w:t>
            </w:r>
          </w:p>
        </w:tc>
        <w:tc>
          <w:tcPr>
            <w:tcW w:w="6626" w:type="dxa"/>
          </w:tcPr>
          <w:p w:rsidR="00E63C90" w:rsidRPr="0088563A" w:rsidRDefault="0088563A" w:rsidP="00567D3A">
            <w:pPr>
              <w:spacing w:line="360" w:lineRule="auto"/>
              <w:ind w:hanging="2"/>
              <w:jc w:val="both"/>
              <w:rPr>
                <w:sz w:val="24"/>
                <w:szCs w:val="24"/>
              </w:rPr>
            </w:pPr>
            <w:r w:rsidRPr="0088563A">
              <w:rPr>
                <w:sz w:val="24"/>
                <w:szCs w:val="24"/>
              </w:rPr>
              <w:t>ГЛАВА 1. ТЕОРЕТИЧЕСКАЯ ЧАСТЬ (НАЗВАНИЕ)</w:t>
            </w:r>
          </w:p>
        </w:tc>
        <w:tc>
          <w:tcPr>
            <w:tcW w:w="2319" w:type="dxa"/>
          </w:tcPr>
          <w:p w:rsidR="00E63C90" w:rsidRPr="0088563A" w:rsidRDefault="00E63C90" w:rsidP="00567D3A">
            <w:pPr>
              <w:spacing w:line="360" w:lineRule="auto"/>
              <w:ind w:hanging="2"/>
              <w:jc w:val="both"/>
              <w:rPr>
                <w:sz w:val="24"/>
                <w:szCs w:val="24"/>
              </w:rPr>
            </w:pPr>
            <w:r w:rsidRPr="0088563A">
              <w:rPr>
                <w:sz w:val="24"/>
                <w:szCs w:val="24"/>
              </w:rPr>
              <w:t>25</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1.1</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Определение, выявление предмета исследования. Уточнение терминологии</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5</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1.2</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Обзор современного состояния научных разработок в области объекта и предмета исследования</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10</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1.3</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Обзор методических разработок в проблемной области объекта и предмета исследования</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10</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2.</w:t>
            </w:r>
          </w:p>
        </w:tc>
        <w:tc>
          <w:tcPr>
            <w:tcW w:w="6626" w:type="dxa"/>
          </w:tcPr>
          <w:p w:rsidR="00E63C90" w:rsidRPr="0088563A" w:rsidRDefault="0088563A" w:rsidP="00567D3A">
            <w:pPr>
              <w:spacing w:line="360" w:lineRule="auto"/>
              <w:ind w:hanging="2"/>
              <w:jc w:val="both"/>
              <w:rPr>
                <w:sz w:val="24"/>
                <w:szCs w:val="24"/>
              </w:rPr>
            </w:pPr>
            <w:r w:rsidRPr="0088563A">
              <w:rPr>
                <w:sz w:val="24"/>
                <w:szCs w:val="24"/>
              </w:rPr>
              <w:t>ГЛАВА 2. АНАЛИТИЧЕСКАЯ ЧАСТЬ (НАЗВАНИЕ)</w:t>
            </w:r>
          </w:p>
        </w:tc>
        <w:tc>
          <w:tcPr>
            <w:tcW w:w="2319" w:type="dxa"/>
          </w:tcPr>
          <w:p w:rsidR="00E63C90" w:rsidRPr="00567D3A" w:rsidRDefault="00E63C90" w:rsidP="00567D3A">
            <w:pPr>
              <w:spacing w:line="360" w:lineRule="auto"/>
              <w:ind w:hanging="2"/>
              <w:jc w:val="both"/>
              <w:rPr>
                <w:b/>
                <w:sz w:val="24"/>
                <w:szCs w:val="24"/>
              </w:rPr>
            </w:pPr>
            <w:r w:rsidRPr="00567D3A">
              <w:rPr>
                <w:b/>
                <w:sz w:val="24"/>
                <w:szCs w:val="24"/>
              </w:rPr>
              <w:t>30</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2.1</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Краткая характеристика  исследуемого объекта</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5</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2.2</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Анализ состояния системы и системы управления, выявление тенденций и их динамики</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15</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2.3</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Выявление, формулировка проблем в области совершенствования процесса и механизма управления исследуемым объектом</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10</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3.</w:t>
            </w:r>
          </w:p>
        </w:tc>
        <w:tc>
          <w:tcPr>
            <w:tcW w:w="6626" w:type="dxa"/>
          </w:tcPr>
          <w:p w:rsidR="00E63C90" w:rsidRPr="0088563A" w:rsidRDefault="0088563A" w:rsidP="00567D3A">
            <w:pPr>
              <w:spacing w:line="360" w:lineRule="auto"/>
              <w:ind w:hanging="2"/>
              <w:jc w:val="both"/>
              <w:rPr>
                <w:sz w:val="24"/>
                <w:szCs w:val="24"/>
              </w:rPr>
            </w:pPr>
            <w:r w:rsidRPr="0088563A">
              <w:rPr>
                <w:sz w:val="24"/>
                <w:szCs w:val="24"/>
              </w:rPr>
              <w:t>ГЛАВА 3. ПРОЕКТНАЯ ЧАСТЬ (НАЗВАНИЕ)</w:t>
            </w:r>
          </w:p>
        </w:tc>
        <w:tc>
          <w:tcPr>
            <w:tcW w:w="2319" w:type="dxa"/>
          </w:tcPr>
          <w:p w:rsidR="00E63C90" w:rsidRPr="0088563A" w:rsidRDefault="0088563A" w:rsidP="00567D3A">
            <w:pPr>
              <w:spacing w:line="360" w:lineRule="auto"/>
              <w:ind w:hanging="2"/>
              <w:jc w:val="both"/>
              <w:rPr>
                <w:sz w:val="24"/>
                <w:szCs w:val="24"/>
              </w:rPr>
            </w:pPr>
            <w:r w:rsidRPr="0088563A">
              <w:rPr>
                <w:sz w:val="24"/>
                <w:szCs w:val="24"/>
              </w:rPr>
              <w:t>25</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3.1</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Постановка задач и разработка проекта совершенствование управления</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10</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3.2</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Разработка плана мероприятий по реализации проекта</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10</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r w:rsidRPr="00567D3A">
              <w:rPr>
                <w:sz w:val="24"/>
                <w:szCs w:val="24"/>
              </w:rPr>
              <w:t>3.3</w:t>
            </w:r>
          </w:p>
        </w:tc>
        <w:tc>
          <w:tcPr>
            <w:tcW w:w="6626" w:type="dxa"/>
          </w:tcPr>
          <w:p w:rsidR="00E63C90" w:rsidRPr="00567D3A" w:rsidRDefault="00E63C90" w:rsidP="00567D3A">
            <w:pPr>
              <w:spacing w:line="360" w:lineRule="auto"/>
              <w:ind w:hanging="2"/>
              <w:jc w:val="both"/>
              <w:rPr>
                <w:sz w:val="24"/>
                <w:szCs w:val="24"/>
              </w:rPr>
            </w:pPr>
            <w:r w:rsidRPr="00567D3A">
              <w:rPr>
                <w:sz w:val="24"/>
                <w:szCs w:val="24"/>
              </w:rPr>
              <w:t>Оценка эффективности проектных решений</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5</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p>
        </w:tc>
        <w:tc>
          <w:tcPr>
            <w:tcW w:w="6626" w:type="dxa"/>
          </w:tcPr>
          <w:p w:rsidR="00E63C90" w:rsidRPr="0088563A" w:rsidRDefault="0088563A" w:rsidP="00567D3A">
            <w:pPr>
              <w:spacing w:line="360" w:lineRule="auto"/>
              <w:ind w:hanging="2"/>
              <w:jc w:val="both"/>
              <w:rPr>
                <w:sz w:val="24"/>
                <w:szCs w:val="24"/>
              </w:rPr>
            </w:pPr>
            <w:r w:rsidRPr="0088563A">
              <w:rPr>
                <w:sz w:val="24"/>
                <w:szCs w:val="24"/>
              </w:rPr>
              <w:t>ЗАКЛЮЧЕНИЕ</w:t>
            </w:r>
          </w:p>
        </w:tc>
        <w:tc>
          <w:tcPr>
            <w:tcW w:w="2319" w:type="dxa"/>
          </w:tcPr>
          <w:p w:rsidR="00E63C90" w:rsidRPr="0088563A" w:rsidRDefault="0088563A" w:rsidP="00567D3A">
            <w:pPr>
              <w:spacing w:line="360" w:lineRule="auto"/>
              <w:ind w:hanging="2"/>
              <w:jc w:val="both"/>
              <w:rPr>
                <w:sz w:val="24"/>
                <w:szCs w:val="24"/>
              </w:rPr>
            </w:pPr>
            <w:r w:rsidRPr="0088563A">
              <w:rPr>
                <w:sz w:val="24"/>
                <w:szCs w:val="24"/>
              </w:rPr>
              <w:t>3</w:t>
            </w:r>
          </w:p>
        </w:tc>
      </w:tr>
      <w:tr w:rsidR="00197648" w:rsidRPr="00567D3A" w:rsidTr="00B13920">
        <w:tc>
          <w:tcPr>
            <w:tcW w:w="957" w:type="dxa"/>
          </w:tcPr>
          <w:p w:rsidR="00E63C90" w:rsidRPr="00567D3A" w:rsidRDefault="00E63C90" w:rsidP="00567D3A">
            <w:pPr>
              <w:spacing w:line="360" w:lineRule="auto"/>
              <w:ind w:hanging="2"/>
              <w:jc w:val="both"/>
              <w:rPr>
                <w:sz w:val="24"/>
                <w:szCs w:val="24"/>
              </w:rPr>
            </w:pPr>
          </w:p>
        </w:tc>
        <w:tc>
          <w:tcPr>
            <w:tcW w:w="6626" w:type="dxa"/>
          </w:tcPr>
          <w:p w:rsidR="00E63C90" w:rsidRPr="0088563A" w:rsidRDefault="0088563A" w:rsidP="00567D3A">
            <w:pPr>
              <w:spacing w:line="360" w:lineRule="auto"/>
              <w:ind w:hanging="2"/>
              <w:jc w:val="both"/>
              <w:rPr>
                <w:sz w:val="24"/>
                <w:szCs w:val="24"/>
              </w:rPr>
            </w:pPr>
            <w:r w:rsidRPr="0088563A">
              <w:rPr>
                <w:sz w:val="24"/>
                <w:szCs w:val="24"/>
              </w:rPr>
              <w:t>СПИСОК ИСПОЛЬЗОВАННОЙ  ЛИТЕРАТУРЫ</w:t>
            </w:r>
          </w:p>
        </w:tc>
        <w:tc>
          <w:tcPr>
            <w:tcW w:w="2319" w:type="dxa"/>
          </w:tcPr>
          <w:p w:rsidR="00E63C90" w:rsidRPr="0088563A" w:rsidRDefault="0088563A" w:rsidP="00567D3A">
            <w:pPr>
              <w:spacing w:line="360" w:lineRule="auto"/>
              <w:ind w:hanging="2"/>
              <w:jc w:val="both"/>
              <w:rPr>
                <w:sz w:val="24"/>
                <w:szCs w:val="24"/>
              </w:rPr>
            </w:pPr>
            <w:r w:rsidRPr="0088563A">
              <w:rPr>
                <w:sz w:val="24"/>
                <w:szCs w:val="24"/>
              </w:rPr>
              <w:t>2-3</w:t>
            </w:r>
          </w:p>
        </w:tc>
      </w:tr>
      <w:tr w:rsidR="00E63C90" w:rsidRPr="00567D3A" w:rsidTr="00B13920">
        <w:tc>
          <w:tcPr>
            <w:tcW w:w="957" w:type="dxa"/>
          </w:tcPr>
          <w:p w:rsidR="00E63C90" w:rsidRPr="0088563A" w:rsidRDefault="00E63C90" w:rsidP="00567D3A">
            <w:pPr>
              <w:spacing w:line="360" w:lineRule="auto"/>
              <w:ind w:hanging="2"/>
              <w:jc w:val="both"/>
              <w:rPr>
                <w:sz w:val="24"/>
                <w:szCs w:val="24"/>
              </w:rPr>
            </w:pPr>
          </w:p>
        </w:tc>
        <w:tc>
          <w:tcPr>
            <w:tcW w:w="6626" w:type="dxa"/>
          </w:tcPr>
          <w:p w:rsidR="00E63C90" w:rsidRPr="0088563A" w:rsidRDefault="0088563A" w:rsidP="00567D3A">
            <w:pPr>
              <w:spacing w:line="360" w:lineRule="auto"/>
              <w:ind w:hanging="2"/>
              <w:jc w:val="both"/>
              <w:rPr>
                <w:sz w:val="24"/>
                <w:szCs w:val="24"/>
              </w:rPr>
            </w:pPr>
            <w:r w:rsidRPr="0088563A">
              <w:rPr>
                <w:sz w:val="24"/>
                <w:szCs w:val="24"/>
              </w:rPr>
              <w:t>ПРИЛОЖЕНИЯ</w:t>
            </w:r>
          </w:p>
        </w:tc>
        <w:tc>
          <w:tcPr>
            <w:tcW w:w="2319" w:type="dxa"/>
          </w:tcPr>
          <w:p w:rsidR="00E63C90" w:rsidRPr="00567D3A" w:rsidRDefault="00E63C90" w:rsidP="00567D3A">
            <w:pPr>
              <w:spacing w:line="360" w:lineRule="auto"/>
              <w:ind w:hanging="2"/>
              <w:jc w:val="both"/>
              <w:rPr>
                <w:sz w:val="24"/>
                <w:szCs w:val="24"/>
              </w:rPr>
            </w:pPr>
            <w:r w:rsidRPr="00567D3A">
              <w:rPr>
                <w:sz w:val="24"/>
                <w:szCs w:val="24"/>
              </w:rPr>
              <w:t>без ограничений</w:t>
            </w:r>
          </w:p>
        </w:tc>
      </w:tr>
    </w:tbl>
    <w:p w:rsidR="00E63C90" w:rsidRPr="00567D3A" w:rsidRDefault="00E63C90" w:rsidP="00567D3A">
      <w:pPr>
        <w:spacing w:line="360" w:lineRule="auto"/>
        <w:ind w:firstLine="709"/>
        <w:jc w:val="both"/>
        <w:rPr>
          <w:b/>
          <w:bCs/>
          <w:sz w:val="28"/>
          <w:szCs w:val="28"/>
        </w:rPr>
      </w:pPr>
    </w:p>
    <w:p w:rsidR="00E63C90" w:rsidRPr="00567D3A" w:rsidRDefault="00E63C90" w:rsidP="00567D3A">
      <w:pPr>
        <w:pStyle w:val="Style4"/>
        <w:widowControl/>
        <w:spacing w:line="360" w:lineRule="auto"/>
        <w:ind w:firstLine="709"/>
        <w:rPr>
          <w:rStyle w:val="FontStyle123"/>
          <w:sz w:val="28"/>
          <w:szCs w:val="28"/>
        </w:rPr>
      </w:pPr>
      <w:r w:rsidRPr="00567D3A">
        <w:rPr>
          <w:rStyle w:val="FontStyle123"/>
          <w:sz w:val="28"/>
          <w:szCs w:val="28"/>
        </w:rPr>
        <w:t>Таким образом, типовая структура выпускной квалификационной работы состоит из введения, трех частей (глав): теоретической, аналитической и проектной, заключе</w:t>
      </w:r>
      <w:r w:rsidRPr="00567D3A">
        <w:rPr>
          <w:rStyle w:val="FontStyle123"/>
          <w:sz w:val="28"/>
          <w:szCs w:val="28"/>
        </w:rPr>
        <w:softHyphen/>
        <w:t>ния, списка использованной литературы и приложений. Объем каждой част</w:t>
      </w:r>
      <w:r w:rsidR="00B13920">
        <w:rPr>
          <w:rStyle w:val="FontStyle123"/>
          <w:sz w:val="28"/>
          <w:szCs w:val="28"/>
        </w:rPr>
        <w:t xml:space="preserve">и (главы), должен составлять примерно </w:t>
      </w:r>
      <w:r w:rsidRPr="00567D3A">
        <w:rPr>
          <w:rStyle w:val="FontStyle123"/>
          <w:sz w:val="28"/>
          <w:szCs w:val="28"/>
        </w:rPr>
        <w:t>2</w:t>
      </w:r>
      <w:r w:rsidR="000D1DD7" w:rsidRPr="00567D3A">
        <w:rPr>
          <w:rStyle w:val="FontStyle123"/>
          <w:sz w:val="28"/>
          <w:szCs w:val="28"/>
        </w:rPr>
        <w:t>0</w:t>
      </w:r>
      <w:r w:rsidRPr="00567D3A">
        <w:rPr>
          <w:rStyle w:val="FontStyle123"/>
          <w:sz w:val="28"/>
          <w:szCs w:val="28"/>
        </w:rPr>
        <w:t xml:space="preserve"> - 30 страниц.</w:t>
      </w:r>
    </w:p>
    <w:p w:rsidR="00E63C90" w:rsidRPr="00567D3A" w:rsidRDefault="00B13920" w:rsidP="00567D3A">
      <w:pPr>
        <w:pStyle w:val="Style4"/>
        <w:widowControl/>
        <w:spacing w:line="360" w:lineRule="auto"/>
        <w:ind w:firstLine="709"/>
        <w:rPr>
          <w:rStyle w:val="FontStyle123"/>
          <w:sz w:val="28"/>
          <w:szCs w:val="28"/>
        </w:rPr>
      </w:pPr>
      <w:r>
        <w:rPr>
          <w:rStyle w:val="FontStyle123"/>
          <w:sz w:val="28"/>
          <w:szCs w:val="28"/>
        </w:rPr>
        <w:t xml:space="preserve">Общий объем </w:t>
      </w:r>
      <w:r w:rsidR="00E63C90" w:rsidRPr="00567D3A">
        <w:rPr>
          <w:rStyle w:val="FontStyle123"/>
          <w:sz w:val="28"/>
          <w:szCs w:val="28"/>
        </w:rPr>
        <w:t>выпускной квалификационной работы</w:t>
      </w:r>
      <w:r w:rsidR="00E63C90" w:rsidRPr="00567D3A">
        <w:rPr>
          <w:rStyle w:val="FontStyle102"/>
          <w:sz w:val="28"/>
          <w:szCs w:val="28"/>
        </w:rPr>
        <w:t xml:space="preserve">, </w:t>
      </w:r>
      <w:r w:rsidR="00E63C90" w:rsidRPr="00567D3A">
        <w:rPr>
          <w:rStyle w:val="FontStyle123"/>
          <w:sz w:val="28"/>
          <w:szCs w:val="28"/>
        </w:rPr>
        <w:t xml:space="preserve">должен быть не более 100 страниц. </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b/>
          <w:i/>
          <w:sz w:val="28"/>
          <w:szCs w:val="28"/>
        </w:rPr>
        <w:t>Титульный лист</w:t>
      </w:r>
      <w:r w:rsidRPr="00567D3A">
        <w:rPr>
          <w:rFonts w:eastAsia="Times New Roman"/>
          <w:sz w:val="28"/>
          <w:szCs w:val="28"/>
        </w:rPr>
        <w:t xml:space="preserve"> - первый лист </w:t>
      </w:r>
      <w:r w:rsidR="0080309A" w:rsidRPr="00567D3A">
        <w:rPr>
          <w:rStyle w:val="FontStyle123"/>
          <w:sz w:val="28"/>
          <w:szCs w:val="28"/>
        </w:rPr>
        <w:t xml:space="preserve">выпускной квалификационной работы </w:t>
      </w:r>
      <w:r w:rsidRPr="00567D3A">
        <w:rPr>
          <w:rFonts w:eastAsia="Times New Roman"/>
          <w:sz w:val="28"/>
          <w:szCs w:val="28"/>
        </w:rPr>
        <w:t>заполняется по установленной форме. Общие требования к титульному листу определены ГОСТ 7.32-2001.</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b/>
          <w:i/>
          <w:sz w:val="28"/>
          <w:szCs w:val="28"/>
        </w:rPr>
        <w:t>Содержание</w:t>
      </w:r>
      <w:r w:rsidRPr="00567D3A">
        <w:rPr>
          <w:rFonts w:eastAsia="Times New Roman"/>
          <w:sz w:val="28"/>
          <w:szCs w:val="28"/>
        </w:rPr>
        <w:t xml:space="preserve"> включает в себя назва</w:t>
      </w:r>
      <w:r w:rsidR="00B13920">
        <w:rPr>
          <w:rFonts w:eastAsia="Times New Roman"/>
          <w:sz w:val="28"/>
          <w:szCs w:val="28"/>
        </w:rPr>
        <w:t xml:space="preserve">ние </w:t>
      </w:r>
      <w:r w:rsidR="00B13920">
        <w:rPr>
          <w:rStyle w:val="FontStyle123"/>
          <w:sz w:val="28"/>
          <w:szCs w:val="28"/>
        </w:rPr>
        <w:t xml:space="preserve">глав и </w:t>
      </w:r>
      <w:r w:rsidR="00B13920" w:rsidRPr="00567D3A">
        <w:rPr>
          <w:rStyle w:val="FontStyle123"/>
          <w:sz w:val="28"/>
          <w:szCs w:val="28"/>
        </w:rPr>
        <w:t>пункт</w:t>
      </w:r>
      <w:r w:rsidR="00B13920">
        <w:rPr>
          <w:rStyle w:val="FontStyle123"/>
          <w:sz w:val="28"/>
          <w:szCs w:val="28"/>
        </w:rPr>
        <w:t>ов</w:t>
      </w:r>
      <w:r w:rsidR="00B13920" w:rsidRPr="00567D3A">
        <w:rPr>
          <w:rStyle w:val="FontStyle123"/>
          <w:sz w:val="28"/>
          <w:szCs w:val="28"/>
        </w:rPr>
        <w:t xml:space="preserve"> (параграф</w:t>
      </w:r>
      <w:r w:rsidR="00B13920">
        <w:rPr>
          <w:rStyle w:val="FontStyle123"/>
          <w:sz w:val="28"/>
          <w:szCs w:val="28"/>
        </w:rPr>
        <w:t>ов</w:t>
      </w:r>
      <w:r w:rsidR="00B13920" w:rsidRPr="00567D3A">
        <w:rPr>
          <w:rStyle w:val="FontStyle123"/>
          <w:sz w:val="28"/>
          <w:szCs w:val="28"/>
        </w:rPr>
        <w:t xml:space="preserve"> </w:t>
      </w:r>
      <w:proofErr w:type="spellStart"/>
      <w:r w:rsidR="00B13920" w:rsidRPr="00567D3A">
        <w:rPr>
          <w:rStyle w:val="FontStyle123"/>
          <w:sz w:val="28"/>
          <w:szCs w:val="28"/>
        </w:rPr>
        <w:t>иподпараграф</w:t>
      </w:r>
      <w:r w:rsidR="00B13920">
        <w:rPr>
          <w:rStyle w:val="FontStyle123"/>
          <w:sz w:val="28"/>
          <w:szCs w:val="28"/>
        </w:rPr>
        <w:t>ов</w:t>
      </w:r>
      <w:proofErr w:type="spellEnd"/>
      <w:r w:rsidR="00B13920" w:rsidRPr="00567D3A">
        <w:rPr>
          <w:rStyle w:val="FontStyle123"/>
          <w:sz w:val="28"/>
          <w:szCs w:val="28"/>
        </w:rPr>
        <w:t>).</w:t>
      </w:r>
      <w:proofErr w:type="spellStart"/>
      <w:r w:rsidR="0088563A">
        <w:rPr>
          <w:rFonts w:eastAsia="Times New Roman"/>
          <w:sz w:val="28"/>
          <w:szCs w:val="28"/>
        </w:rPr>
        <w:t>Напротив</w:t>
      </w:r>
      <w:r w:rsidRPr="00567D3A">
        <w:rPr>
          <w:rFonts w:eastAsia="Times New Roman"/>
          <w:sz w:val="28"/>
          <w:szCs w:val="28"/>
        </w:rPr>
        <w:t>названий</w:t>
      </w:r>
      <w:proofErr w:type="spellEnd"/>
      <w:r w:rsidRPr="00567D3A">
        <w:rPr>
          <w:rFonts w:eastAsia="Times New Roman"/>
          <w:sz w:val="28"/>
          <w:szCs w:val="28"/>
        </w:rPr>
        <w:t xml:space="preserve"> указываются </w:t>
      </w:r>
      <w:r w:rsidR="00B13920">
        <w:rPr>
          <w:rFonts w:eastAsia="Times New Roman"/>
          <w:sz w:val="28"/>
          <w:szCs w:val="28"/>
        </w:rPr>
        <w:t xml:space="preserve">номера </w:t>
      </w:r>
      <w:r w:rsidRPr="00567D3A">
        <w:rPr>
          <w:rFonts w:eastAsia="Times New Roman"/>
          <w:sz w:val="28"/>
          <w:szCs w:val="28"/>
        </w:rPr>
        <w:t>страниц, на которых эти названия размещены.</w:t>
      </w:r>
    </w:p>
    <w:p w:rsidR="0080309A" w:rsidRPr="00567D3A" w:rsidRDefault="00615C5C" w:rsidP="00567D3A">
      <w:pPr>
        <w:spacing w:line="360" w:lineRule="auto"/>
        <w:ind w:firstLine="709"/>
        <w:jc w:val="both"/>
        <w:rPr>
          <w:rStyle w:val="FontStyle111"/>
          <w:sz w:val="28"/>
          <w:szCs w:val="28"/>
        </w:rPr>
      </w:pPr>
      <w:r w:rsidRPr="00567D3A">
        <w:rPr>
          <w:rFonts w:eastAsia="Times New Roman"/>
          <w:b/>
          <w:i/>
          <w:sz w:val="28"/>
          <w:szCs w:val="28"/>
        </w:rPr>
        <w:t>Введение</w:t>
      </w:r>
      <w:r w:rsidRPr="00567D3A">
        <w:rPr>
          <w:rFonts w:eastAsia="Times New Roman"/>
          <w:sz w:val="28"/>
          <w:szCs w:val="28"/>
        </w:rPr>
        <w:t xml:space="preserve"> содержит в сжатой форме все фундаментальные положения, обоснованию которых посвящена </w:t>
      </w:r>
      <w:r w:rsidR="00CA0F27" w:rsidRPr="00567D3A">
        <w:rPr>
          <w:rFonts w:eastAsia="Times New Roman"/>
          <w:sz w:val="28"/>
          <w:szCs w:val="28"/>
        </w:rPr>
        <w:t>в</w:t>
      </w:r>
      <w:r w:rsidR="0080309A" w:rsidRPr="00567D3A">
        <w:rPr>
          <w:sz w:val="28"/>
          <w:szCs w:val="28"/>
        </w:rPr>
        <w:t xml:space="preserve">ыпускная квалификационная работа. </w:t>
      </w:r>
      <w:r w:rsidR="0080309A" w:rsidRPr="00567D3A">
        <w:rPr>
          <w:rStyle w:val="FontStyle123"/>
          <w:sz w:val="28"/>
          <w:szCs w:val="28"/>
        </w:rPr>
        <w:t xml:space="preserve">Во введении </w:t>
      </w:r>
      <w:r w:rsidR="0080309A" w:rsidRPr="00567D3A">
        <w:rPr>
          <w:sz w:val="28"/>
          <w:szCs w:val="28"/>
          <w:lang w:eastAsia="en-US"/>
        </w:rPr>
        <w:t xml:space="preserve">обосновывается и </w:t>
      </w:r>
      <w:r w:rsidR="0080309A" w:rsidRPr="00B13920">
        <w:rPr>
          <w:rStyle w:val="FontStyle123"/>
          <w:sz w:val="28"/>
          <w:szCs w:val="28"/>
        </w:rPr>
        <w:t>раскрывается актуальность темы</w:t>
      </w:r>
      <w:r w:rsidR="0080309A" w:rsidRPr="00B13920">
        <w:rPr>
          <w:sz w:val="28"/>
          <w:szCs w:val="28"/>
          <w:lang w:eastAsia="en-US"/>
        </w:rPr>
        <w:t xml:space="preserve"> выпускной квалификационной работы</w:t>
      </w:r>
      <w:r w:rsidR="0080309A" w:rsidRPr="00B13920">
        <w:rPr>
          <w:rStyle w:val="FontStyle123"/>
          <w:sz w:val="28"/>
          <w:szCs w:val="28"/>
        </w:rPr>
        <w:t xml:space="preserve">, определяются цель и основные задачи, </w:t>
      </w:r>
      <w:r w:rsidR="0080309A" w:rsidRPr="00B13920">
        <w:rPr>
          <w:sz w:val="28"/>
          <w:szCs w:val="28"/>
          <w:lang w:eastAsia="en-US"/>
        </w:rPr>
        <w:t>теоретические и методологические основы, предмет, объект и гипотеза</w:t>
      </w:r>
      <w:r w:rsidR="0080309A" w:rsidRPr="00567D3A">
        <w:rPr>
          <w:sz w:val="28"/>
          <w:szCs w:val="28"/>
          <w:lang w:eastAsia="en-US"/>
        </w:rPr>
        <w:t xml:space="preserve"> исследования,</w:t>
      </w:r>
      <w:r w:rsidR="0080309A" w:rsidRPr="00567D3A">
        <w:rPr>
          <w:rStyle w:val="FontStyle123"/>
          <w:sz w:val="28"/>
          <w:szCs w:val="28"/>
        </w:rPr>
        <w:t xml:space="preserve"> хронологи</w:t>
      </w:r>
      <w:r w:rsidR="0080309A" w:rsidRPr="00567D3A">
        <w:rPr>
          <w:rStyle w:val="FontStyle123"/>
          <w:sz w:val="28"/>
          <w:szCs w:val="28"/>
        </w:rPr>
        <w:softHyphen/>
        <w:t>ческие рамки и ин</w:t>
      </w:r>
      <w:r w:rsidR="00B13920">
        <w:rPr>
          <w:rStyle w:val="FontStyle123"/>
          <w:sz w:val="28"/>
          <w:szCs w:val="28"/>
        </w:rPr>
        <w:t>формационная база исследования.</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 xml:space="preserve">Обоснование </w:t>
      </w:r>
      <w:r w:rsidRPr="00B13920">
        <w:rPr>
          <w:rFonts w:eastAsia="Times New Roman"/>
          <w:b/>
          <w:sz w:val="28"/>
          <w:szCs w:val="28"/>
        </w:rPr>
        <w:t xml:space="preserve">актуальности </w:t>
      </w:r>
      <w:r w:rsidRPr="00567D3A">
        <w:rPr>
          <w:rFonts w:eastAsia="Times New Roman"/>
          <w:sz w:val="28"/>
          <w:szCs w:val="28"/>
        </w:rPr>
        <w:t xml:space="preserve">выбранной </w:t>
      </w:r>
      <w:r w:rsidR="00B13920" w:rsidRPr="00B13920">
        <w:rPr>
          <w:rStyle w:val="FontStyle123"/>
          <w:sz w:val="28"/>
          <w:szCs w:val="28"/>
        </w:rPr>
        <w:t>темы</w:t>
      </w:r>
      <w:r w:rsidR="00B13920" w:rsidRPr="00B13920">
        <w:rPr>
          <w:sz w:val="28"/>
          <w:szCs w:val="28"/>
          <w:lang w:eastAsia="en-US"/>
        </w:rPr>
        <w:t xml:space="preserve"> выпускной квалификационной работы</w:t>
      </w:r>
      <w:r w:rsidRPr="00567D3A">
        <w:rPr>
          <w:rFonts w:eastAsia="Times New Roman"/>
          <w:sz w:val="28"/>
          <w:szCs w:val="28"/>
        </w:rPr>
        <w:t>- начальный этап любого исследования. При освещении актуальности нужно показать главное – суть проблемной ситуации, из чего и будет видна актуальность темы. Актуальность может быть определена как значимость, важность, приоритетность среди других тем и событий, злободневность.</w:t>
      </w:r>
    </w:p>
    <w:p w:rsidR="0080309A" w:rsidRPr="00567D3A" w:rsidRDefault="0080309A" w:rsidP="00567D3A">
      <w:pPr>
        <w:spacing w:line="360" w:lineRule="auto"/>
        <w:ind w:firstLine="709"/>
        <w:jc w:val="both"/>
        <w:rPr>
          <w:rStyle w:val="FontStyle123"/>
          <w:sz w:val="28"/>
          <w:szCs w:val="28"/>
        </w:rPr>
      </w:pPr>
      <w:r w:rsidRPr="00567D3A">
        <w:rPr>
          <w:rStyle w:val="FontStyle123"/>
          <w:sz w:val="28"/>
          <w:szCs w:val="28"/>
        </w:rPr>
        <w:t xml:space="preserve">Правильное раскрытие актуальности темы </w:t>
      </w:r>
      <w:r w:rsidRPr="00567D3A">
        <w:rPr>
          <w:rStyle w:val="FontStyle108"/>
          <w:b w:val="0"/>
          <w:bCs w:val="0"/>
          <w:sz w:val="28"/>
          <w:szCs w:val="28"/>
        </w:rPr>
        <w:t>выпускной квалификационной работы</w:t>
      </w:r>
      <w:r w:rsidRPr="00567D3A">
        <w:rPr>
          <w:rStyle w:val="FontStyle123"/>
          <w:sz w:val="28"/>
          <w:szCs w:val="28"/>
        </w:rPr>
        <w:t xml:space="preserve"> свидетельствует об умении выпускника отделять главное от второстепенного, выяснять то, что известно в науке, прак</w:t>
      </w:r>
      <w:r w:rsidRPr="00567D3A">
        <w:rPr>
          <w:rStyle w:val="FontStyle123"/>
          <w:sz w:val="28"/>
          <w:szCs w:val="28"/>
        </w:rPr>
        <w:softHyphen/>
        <w:t>тике и что пока неизвестно в предмете исследования.</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 xml:space="preserve">От доказательства актуальности выбранной темы следует перейти к формулировке </w:t>
      </w:r>
      <w:r w:rsidRPr="00567D3A">
        <w:rPr>
          <w:rFonts w:eastAsia="Times New Roman"/>
          <w:b/>
          <w:sz w:val="28"/>
          <w:szCs w:val="28"/>
        </w:rPr>
        <w:t>цели исследования</w:t>
      </w:r>
      <w:r w:rsidRPr="00567D3A">
        <w:rPr>
          <w:rFonts w:eastAsia="Times New Roman"/>
          <w:sz w:val="28"/>
          <w:szCs w:val="28"/>
        </w:rPr>
        <w:t xml:space="preserve">, а также указать на </w:t>
      </w:r>
      <w:r w:rsidRPr="00567D3A">
        <w:rPr>
          <w:rFonts w:eastAsia="Times New Roman"/>
          <w:b/>
          <w:sz w:val="28"/>
          <w:szCs w:val="28"/>
        </w:rPr>
        <w:t>конкретные задачи,</w:t>
      </w:r>
      <w:r w:rsidRPr="00567D3A">
        <w:rPr>
          <w:rFonts w:eastAsia="Times New Roman"/>
          <w:sz w:val="28"/>
          <w:szCs w:val="28"/>
        </w:rPr>
        <w:t xml:space="preserve"> которые предстоит решать в соответствии с этой целью. </w:t>
      </w:r>
      <w:r w:rsidR="00CA0F27" w:rsidRPr="00567D3A">
        <w:rPr>
          <w:sz w:val="28"/>
          <w:szCs w:val="28"/>
        </w:rPr>
        <w:t>При постановке цел</w:t>
      </w:r>
      <w:r w:rsidR="00B13920">
        <w:rPr>
          <w:sz w:val="28"/>
          <w:szCs w:val="28"/>
        </w:rPr>
        <w:t xml:space="preserve">и следует использовать термины: «проанализировать…», </w:t>
      </w:r>
      <w:r w:rsidR="00CA0F27" w:rsidRPr="00567D3A">
        <w:rPr>
          <w:sz w:val="28"/>
          <w:szCs w:val="28"/>
        </w:rPr>
        <w:t xml:space="preserve">«обосновать…», «раскрыть…», «выявить…», «охарактеризовать…». </w:t>
      </w:r>
      <w:r w:rsidRPr="00567D3A">
        <w:rPr>
          <w:rFonts w:eastAsia="Times New Roman"/>
          <w:sz w:val="28"/>
          <w:szCs w:val="28"/>
        </w:rPr>
        <w:t>Желание исследователя ответить на вопросы по объему и качеству новых знаний определяет цель исследования.</w:t>
      </w:r>
    </w:p>
    <w:p w:rsidR="00CA0F27" w:rsidRPr="00567D3A" w:rsidRDefault="00CA0F27" w:rsidP="00567D3A">
      <w:pPr>
        <w:spacing w:line="360" w:lineRule="auto"/>
        <w:ind w:firstLine="709"/>
        <w:jc w:val="both"/>
        <w:rPr>
          <w:sz w:val="28"/>
          <w:szCs w:val="28"/>
        </w:rPr>
      </w:pPr>
      <w:r w:rsidRPr="00567D3A">
        <w:rPr>
          <w:sz w:val="28"/>
          <w:szCs w:val="28"/>
        </w:rPr>
        <w:t xml:space="preserve">Сформулированная общая цель исследования составляет его стратегию, и потому требует постановки конкретных тактических </w:t>
      </w:r>
      <w:r w:rsidRPr="00B13920">
        <w:rPr>
          <w:sz w:val="28"/>
          <w:szCs w:val="28"/>
        </w:rPr>
        <w:t>задач.</w:t>
      </w:r>
      <w:r w:rsidRPr="00567D3A">
        <w:rPr>
          <w:sz w:val="28"/>
          <w:szCs w:val="28"/>
        </w:rPr>
        <w:t xml:space="preserve">В отличие от цели, которая одна, задач должно быть несколько. В совокупности они образуют общую тактику реализации поставленной цели. Фактически основная часть </w:t>
      </w:r>
      <w:r w:rsidR="00B13920" w:rsidRPr="00567D3A">
        <w:rPr>
          <w:rStyle w:val="FontStyle108"/>
          <w:b w:val="0"/>
          <w:bCs w:val="0"/>
          <w:sz w:val="28"/>
          <w:szCs w:val="28"/>
        </w:rPr>
        <w:t>выпускной квалификационной работы</w:t>
      </w:r>
      <w:r w:rsidRPr="00567D3A">
        <w:rPr>
          <w:sz w:val="28"/>
          <w:szCs w:val="28"/>
        </w:rPr>
        <w:t>— последовательное и логическое решение поставленных во введении задач. Поэтому часто формулировки задач могут совпадать с названиями глав или параграфов основной части. Задачи указываются во введении в виде перечисления.</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 xml:space="preserve">Далее формулируются </w:t>
      </w:r>
      <w:r w:rsidRPr="00567D3A">
        <w:rPr>
          <w:rFonts w:eastAsia="Times New Roman"/>
          <w:b/>
          <w:sz w:val="28"/>
          <w:szCs w:val="28"/>
        </w:rPr>
        <w:t>объект и предмет исследования.</w:t>
      </w:r>
      <w:r w:rsidRPr="00567D3A">
        <w:rPr>
          <w:rFonts w:eastAsia="Times New Roman"/>
          <w:sz w:val="28"/>
          <w:szCs w:val="28"/>
        </w:rPr>
        <w:t xml:space="preserve"> Объект научного исследования - это избранный элемент реальности, который обладает очевидными границами, относительной автономностью существования от окружающей его среды. Объект порождает проблемную ситуацию и избирается для изучения. Предмет научного исследования - логическое описание объекта, избирательность которого определена предпочтениями исследователя в выборе точки мысленного обзора, аспекта, «среза» отдельных проявлений наблюдаемого сегмента реальности.</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 xml:space="preserve">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направлено основное внимание студента, именно предмет исследования определяет тему </w:t>
      </w:r>
      <w:r w:rsidR="0080309A" w:rsidRPr="00567D3A">
        <w:rPr>
          <w:rStyle w:val="FontStyle123"/>
          <w:sz w:val="28"/>
          <w:szCs w:val="28"/>
        </w:rPr>
        <w:t>выпускной квалификационной работы</w:t>
      </w:r>
      <w:r w:rsidRPr="00567D3A">
        <w:rPr>
          <w:rFonts w:eastAsia="Times New Roman"/>
          <w:sz w:val="28"/>
          <w:szCs w:val="28"/>
        </w:rPr>
        <w:t>, которая обозначается на титульном листе как ее заглавие.</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Объект исследования всегда шире, чем его предмет. Если объект - это область деятельности, то предмет — это изучаемый процесс в рамках объекта исследования. После этого необходимо показать методологическую, теоретическую, нормативную и эмпирическую основу ВКР, её новизну, сформулировать положения, выносимые на защиту</w:t>
      </w:r>
      <w:r w:rsidR="00B13920">
        <w:rPr>
          <w:rFonts w:eastAsia="Times New Roman"/>
          <w:sz w:val="28"/>
          <w:szCs w:val="28"/>
        </w:rPr>
        <w:t>.</w:t>
      </w:r>
    </w:p>
    <w:p w:rsidR="00CA0F27" w:rsidRPr="00567D3A" w:rsidRDefault="00CA0F27" w:rsidP="00567D3A">
      <w:pPr>
        <w:spacing w:line="360" w:lineRule="auto"/>
        <w:ind w:firstLine="709"/>
        <w:jc w:val="both"/>
        <w:rPr>
          <w:sz w:val="28"/>
          <w:szCs w:val="28"/>
        </w:rPr>
      </w:pPr>
      <w:r w:rsidRPr="00567D3A">
        <w:rPr>
          <w:b/>
          <w:sz w:val="28"/>
          <w:szCs w:val="28"/>
        </w:rPr>
        <w:t>Обязательным требованием к тексту введения является указание методов,</w:t>
      </w:r>
      <w:r w:rsidRPr="00567D3A">
        <w:rPr>
          <w:sz w:val="28"/>
          <w:szCs w:val="28"/>
        </w:rPr>
        <w:t xml:space="preserve"> которыми пользовался автор. Методы могут быть различными: как общенаучными, так и конкретно-научными, как аналитическими, так и дескриптивными (описательными).</w:t>
      </w:r>
    </w:p>
    <w:p w:rsidR="0080309A" w:rsidRPr="00567D3A" w:rsidRDefault="0080309A" w:rsidP="00567D3A">
      <w:pPr>
        <w:pStyle w:val="Style58"/>
        <w:widowControl/>
        <w:spacing w:line="360" w:lineRule="auto"/>
        <w:ind w:firstLine="709"/>
        <w:rPr>
          <w:rStyle w:val="FontStyle123"/>
          <w:sz w:val="28"/>
          <w:szCs w:val="28"/>
        </w:rPr>
      </w:pPr>
      <w:r w:rsidRPr="00567D3A">
        <w:rPr>
          <w:rStyle w:val="FontStyle123"/>
          <w:b/>
          <w:sz w:val="28"/>
          <w:szCs w:val="28"/>
        </w:rPr>
        <w:t>Информационной базой исследования</w:t>
      </w:r>
      <w:r w:rsidRPr="00567D3A">
        <w:rPr>
          <w:rStyle w:val="FontStyle123"/>
          <w:sz w:val="28"/>
          <w:szCs w:val="28"/>
        </w:rPr>
        <w:t xml:space="preserve"> может служить общая статистическая информация; конкретный цифровой материал по отдельным регионам, городам, сферам деятельности, публикуемый в периодических изданиях, а также специальные данные (параметры конкретных субъектов управления, международных и от</w:t>
      </w:r>
      <w:r w:rsidRPr="00567D3A">
        <w:rPr>
          <w:rStyle w:val="FontStyle123"/>
          <w:sz w:val="28"/>
          <w:szCs w:val="28"/>
        </w:rPr>
        <w:softHyphen/>
        <w:t>дельных организаций).</w:t>
      </w:r>
    </w:p>
    <w:p w:rsidR="0080309A" w:rsidRPr="00567D3A" w:rsidRDefault="0080309A" w:rsidP="00567D3A">
      <w:pPr>
        <w:pStyle w:val="Style58"/>
        <w:widowControl/>
        <w:spacing w:line="360" w:lineRule="auto"/>
        <w:ind w:firstLine="709"/>
        <w:rPr>
          <w:rStyle w:val="FontStyle123"/>
          <w:sz w:val="28"/>
          <w:szCs w:val="28"/>
        </w:rPr>
      </w:pPr>
      <w:r w:rsidRPr="00567D3A">
        <w:rPr>
          <w:rStyle w:val="FontStyle123"/>
          <w:b/>
          <w:sz w:val="28"/>
          <w:szCs w:val="28"/>
        </w:rPr>
        <w:t>Хронологические рамки</w:t>
      </w:r>
      <w:r w:rsidRPr="00567D3A">
        <w:rPr>
          <w:rStyle w:val="FontStyle123"/>
          <w:sz w:val="28"/>
          <w:szCs w:val="28"/>
        </w:rPr>
        <w:t xml:space="preserve"> зависят от инфор</w:t>
      </w:r>
      <w:r w:rsidRPr="00567D3A">
        <w:rPr>
          <w:rStyle w:val="FontStyle123"/>
          <w:sz w:val="28"/>
          <w:szCs w:val="28"/>
        </w:rPr>
        <w:softHyphen/>
        <w:t>мационной базы исследования, доступности цифрового материала и основных задач квалификационной работы. Студенту при работе над ВКР необ</w:t>
      </w:r>
      <w:r w:rsidR="00CA0F27" w:rsidRPr="00567D3A">
        <w:rPr>
          <w:rStyle w:val="FontStyle123"/>
          <w:sz w:val="28"/>
          <w:szCs w:val="28"/>
        </w:rPr>
        <w:t>ходимо использовать информацион</w:t>
      </w:r>
      <w:r w:rsidRPr="00567D3A">
        <w:rPr>
          <w:rStyle w:val="FontStyle123"/>
          <w:sz w:val="28"/>
          <w:szCs w:val="28"/>
        </w:rPr>
        <w:t>ную базу за последние 3 – 5 лет. Устаревшие статистические данные значительно снижа</w:t>
      </w:r>
      <w:r w:rsidRPr="00567D3A">
        <w:rPr>
          <w:rStyle w:val="FontStyle123"/>
          <w:sz w:val="28"/>
          <w:szCs w:val="28"/>
        </w:rPr>
        <w:softHyphen/>
        <w:t>ют качество работы и степень адекватности сформулированных выводов современной ситуации в исследуемой сфере.</w:t>
      </w:r>
    </w:p>
    <w:p w:rsidR="009C00EC" w:rsidRPr="00567D3A" w:rsidRDefault="00615C5C" w:rsidP="00567D3A">
      <w:pPr>
        <w:spacing w:line="360" w:lineRule="auto"/>
        <w:ind w:firstLine="709"/>
        <w:jc w:val="both"/>
        <w:rPr>
          <w:rStyle w:val="FontStyle123"/>
          <w:rFonts w:eastAsia="Times New Roman"/>
          <w:sz w:val="28"/>
          <w:szCs w:val="28"/>
        </w:rPr>
      </w:pPr>
      <w:r w:rsidRPr="00567D3A">
        <w:rPr>
          <w:rFonts w:eastAsia="Times New Roman"/>
          <w:sz w:val="28"/>
          <w:szCs w:val="28"/>
        </w:rPr>
        <w:t xml:space="preserve">В заключительной части введения необходимо кратко сказать о </w:t>
      </w:r>
      <w:r w:rsidRPr="00567D3A">
        <w:rPr>
          <w:rFonts w:eastAsia="Times New Roman"/>
          <w:b/>
          <w:sz w:val="28"/>
          <w:szCs w:val="28"/>
        </w:rPr>
        <w:t>структуре работы.</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b/>
          <w:i/>
          <w:sz w:val="28"/>
          <w:szCs w:val="28"/>
        </w:rPr>
        <w:t>Основная часть</w:t>
      </w:r>
      <w:r w:rsidRPr="00567D3A">
        <w:rPr>
          <w:rFonts w:eastAsia="Times New Roman"/>
          <w:sz w:val="28"/>
          <w:szCs w:val="28"/>
        </w:rPr>
        <w:t xml:space="preserve"> должна содержать </w:t>
      </w:r>
      <w:r w:rsidR="0009639F" w:rsidRPr="00567D3A">
        <w:rPr>
          <w:rFonts w:eastAsia="Times New Roman"/>
          <w:sz w:val="28"/>
          <w:szCs w:val="28"/>
        </w:rPr>
        <w:t>три</w:t>
      </w:r>
      <w:r w:rsidRPr="00567D3A">
        <w:rPr>
          <w:rFonts w:eastAsia="Times New Roman"/>
          <w:sz w:val="28"/>
          <w:szCs w:val="28"/>
        </w:rPr>
        <w:t xml:space="preserve"> главы (теоретическую</w:t>
      </w:r>
      <w:r w:rsidR="0009639F" w:rsidRPr="00567D3A">
        <w:rPr>
          <w:rFonts w:eastAsia="Times New Roman"/>
          <w:sz w:val="28"/>
          <w:szCs w:val="28"/>
        </w:rPr>
        <w:t>,</w:t>
      </w:r>
      <w:r w:rsidRPr="00567D3A">
        <w:rPr>
          <w:rFonts w:eastAsia="Times New Roman"/>
          <w:sz w:val="28"/>
          <w:szCs w:val="28"/>
        </w:rPr>
        <w:t xml:space="preserve"> практическую</w:t>
      </w:r>
      <w:r w:rsidR="0009639F" w:rsidRPr="00567D3A">
        <w:rPr>
          <w:rFonts w:eastAsia="Times New Roman"/>
          <w:sz w:val="28"/>
          <w:szCs w:val="28"/>
        </w:rPr>
        <w:t xml:space="preserve"> и проектную</w:t>
      </w:r>
      <w:r w:rsidRPr="00567D3A">
        <w:rPr>
          <w:rFonts w:eastAsia="Times New Roman"/>
          <w:sz w:val="28"/>
          <w:szCs w:val="28"/>
        </w:rPr>
        <w:t>).</w:t>
      </w:r>
    </w:p>
    <w:p w:rsidR="00905089" w:rsidRPr="00567D3A" w:rsidRDefault="00905089" w:rsidP="00567D3A">
      <w:pPr>
        <w:pStyle w:val="Style6"/>
        <w:widowControl/>
        <w:spacing w:line="360" w:lineRule="auto"/>
        <w:ind w:firstLine="709"/>
        <w:jc w:val="both"/>
        <w:rPr>
          <w:rStyle w:val="FontStyle108"/>
          <w:b w:val="0"/>
          <w:i/>
          <w:sz w:val="28"/>
          <w:szCs w:val="28"/>
        </w:rPr>
      </w:pPr>
      <w:r w:rsidRPr="00567D3A">
        <w:rPr>
          <w:rStyle w:val="FontStyle108"/>
          <w:b w:val="0"/>
          <w:i/>
          <w:sz w:val="28"/>
          <w:szCs w:val="28"/>
        </w:rPr>
        <w:t>Рекомендации по выполнению теоретической главы</w:t>
      </w:r>
    </w:p>
    <w:p w:rsidR="00905089"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 xml:space="preserve">В теоретической главе целесообразно проанализировать отечественную и зарубежную научную и специальную литературу по исследуемой тематике. Рекомендуется рассмотреть краткую историю, родоначальников теории, принятые понятия и классификации, степень проработанности проблемы за рубежом и в </w:t>
      </w:r>
      <w:r w:rsidRPr="00B13920">
        <w:rPr>
          <w:rFonts w:eastAsia="Times New Roman"/>
          <w:sz w:val="28"/>
          <w:szCs w:val="28"/>
        </w:rPr>
        <w:t>России, проанализировать конкретный материал по избранной теме</w:t>
      </w:r>
      <w:r w:rsidR="00B13920" w:rsidRPr="00B13920">
        <w:rPr>
          <w:rFonts w:eastAsia="Times New Roman"/>
          <w:sz w:val="28"/>
          <w:szCs w:val="28"/>
        </w:rPr>
        <w:t>.</w:t>
      </w:r>
    </w:p>
    <w:p w:rsidR="009C00EC" w:rsidRPr="00567D3A" w:rsidRDefault="009C00EC" w:rsidP="00567D3A">
      <w:pPr>
        <w:pStyle w:val="Style58"/>
        <w:widowControl/>
        <w:spacing w:line="360" w:lineRule="auto"/>
        <w:ind w:firstLine="709"/>
        <w:rPr>
          <w:rStyle w:val="FontStyle123"/>
          <w:sz w:val="28"/>
          <w:szCs w:val="28"/>
        </w:rPr>
      </w:pPr>
      <w:r w:rsidRPr="00567D3A">
        <w:rPr>
          <w:rStyle w:val="FontStyle123"/>
          <w:sz w:val="28"/>
          <w:szCs w:val="28"/>
        </w:rPr>
        <w:t>Первая глава, как правило, посвящается рассмотрению теоре</w:t>
      </w:r>
      <w:r w:rsidRPr="00567D3A">
        <w:rPr>
          <w:rStyle w:val="FontStyle123"/>
          <w:sz w:val="28"/>
          <w:szCs w:val="28"/>
        </w:rPr>
        <w:softHyphen/>
        <w:t>тических аспектов исследуемой темы и служит основой для даль</w:t>
      </w:r>
      <w:r w:rsidRPr="00567D3A">
        <w:rPr>
          <w:rStyle w:val="FontStyle123"/>
          <w:sz w:val="28"/>
          <w:szCs w:val="28"/>
        </w:rPr>
        <w:softHyphen/>
        <w:t>нейшего анализа и изучения. В ней рассматриваются сущность, со</w:t>
      </w:r>
      <w:r w:rsidRPr="00567D3A">
        <w:rPr>
          <w:rStyle w:val="FontStyle123"/>
          <w:sz w:val="28"/>
          <w:szCs w:val="28"/>
        </w:rPr>
        <w:softHyphen/>
        <w:t>держание, принципы, основы методологии, классификация, орга</w:t>
      </w:r>
      <w:r w:rsidRPr="00567D3A">
        <w:rPr>
          <w:rStyle w:val="FontStyle123"/>
          <w:sz w:val="28"/>
          <w:szCs w:val="28"/>
        </w:rPr>
        <w:softHyphen/>
        <w:t>низация исследуемого процесса, его составные части и элементы.</w:t>
      </w:r>
    </w:p>
    <w:p w:rsidR="009C00EC" w:rsidRPr="00567D3A" w:rsidRDefault="009C00EC" w:rsidP="00567D3A">
      <w:pPr>
        <w:pStyle w:val="Style58"/>
        <w:widowControl/>
        <w:spacing w:line="360" w:lineRule="auto"/>
        <w:ind w:firstLine="709"/>
        <w:rPr>
          <w:rStyle w:val="FontStyle123"/>
          <w:sz w:val="28"/>
          <w:szCs w:val="28"/>
        </w:rPr>
      </w:pPr>
      <w:r w:rsidRPr="00567D3A">
        <w:rPr>
          <w:rStyle w:val="FontStyle123"/>
          <w:sz w:val="28"/>
          <w:szCs w:val="28"/>
        </w:rPr>
        <w:t>Глава включает основополагающие моменты того или иного процесса, явления с позиций экономической теории и правовой направленности. Это - раскрытие самого понятия, объекта исследования, его правовой и экономической сущности и содержания с различных научных позиций, точек зрения и взглядов. Для выяснения сущности рассматриваемого понятия достаточно часто производится его классификация по одному или нескольким критериям.</w:t>
      </w:r>
    </w:p>
    <w:p w:rsidR="009C00EC" w:rsidRPr="00567D3A" w:rsidRDefault="009C00EC" w:rsidP="00567D3A">
      <w:pPr>
        <w:pStyle w:val="Style58"/>
        <w:widowControl/>
        <w:spacing w:line="360" w:lineRule="auto"/>
        <w:ind w:firstLine="709"/>
        <w:rPr>
          <w:rStyle w:val="FontStyle110"/>
          <w:sz w:val="28"/>
          <w:szCs w:val="28"/>
        </w:rPr>
      </w:pPr>
      <w:r w:rsidRPr="00567D3A">
        <w:rPr>
          <w:rStyle w:val="FontStyle123"/>
          <w:sz w:val="28"/>
          <w:szCs w:val="28"/>
        </w:rPr>
        <w:t>В первой главе должны быть рассмотрены законодательные и нормативные документы, регулирующие исследуемый процесс или яв</w:t>
      </w:r>
      <w:r w:rsidRPr="00567D3A">
        <w:rPr>
          <w:rStyle w:val="FontStyle123"/>
          <w:sz w:val="28"/>
          <w:szCs w:val="28"/>
        </w:rPr>
        <w:softHyphen/>
        <w:t>ление, установлены правовые ограничения управленческой деятельно</w:t>
      </w:r>
      <w:r w:rsidRPr="00567D3A">
        <w:rPr>
          <w:rStyle w:val="FontStyle123"/>
          <w:sz w:val="28"/>
          <w:szCs w:val="28"/>
        </w:rPr>
        <w:softHyphen/>
        <w:t xml:space="preserve">сти в исследуемой сфере, </w:t>
      </w:r>
      <w:r w:rsidRPr="00567D3A">
        <w:rPr>
          <w:rStyle w:val="FontStyle110"/>
          <w:i w:val="0"/>
          <w:sz w:val="28"/>
          <w:szCs w:val="28"/>
        </w:rPr>
        <w:t>проанализирован имеющийся зарубежный опыт.</w:t>
      </w:r>
    </w:p>
    <w:p w:rsidR="009C00EC" w:rsidRPr="00567D3A" w:rsidRDefault="009C00EC" w:rsidP="00567D3A">
      <w:pPr>
        <w:pStyle w:val="Style58"/>
        <w:widowControl/>
        <w:spacing w:line="360" w:lineRule="auto"/>
        <w:ind w:firstLine="709"/>
        <w:rPr>
          <w:rStyle w:val="FontStyle123"/>
          <w:sz w:val="28"/>
          <w:szCs w:val="28"/>
        </w:rPr>
      </w:pPr>
      <w:r w:rsidRPr="00567D3A">
        <w:rPr>
          <w:rStyle w:val="FontStyle123"/>
          <w:sz w:val="28"/>
          <w:szCs w:val="28"/>
        </w:rPr>
        <w:t>По основным теоретическим положениям, необходимо предста</w:t>
      </w:r>
      <w:r w:rsidRPr="00567D3A">
        <w:rPr>
          <w:rStyle w:val="FontStyle123"/>
          <w:sz w:val="28"/>
          <w:szCs w:val="28"/>
        </w:rPr>
        <w:softHyphen/>
        <w:t>вить дискуссионные вопросы и различные взгляды, точки зрения ученых, научных школ и систем. Для этого следует более подробно освещать различные теории и взгляды, их содержание, обоснование, особенности по изучаемой проблеме. Как правило, дискуссионные вопросы постоянно и широко освещаются в периодической печати и дают возможность выбрать наиболее предпочтительные. Это способствует форми</w:t>
      </w:r>
      <w:r w:rsidRPr="00567D3A">
        <w:rPr>
          <w:rStyle w:val="FontStyle123"/>
          <w:sz w:val="28"/>
          <w:szCs w:val="28"/>
        </w:rPr>
        <w:softHyphen/>
        <w:t>рованию собственного взгляда на данную проблему и принятию кон</w:t>
      </w:r>
      <w:r w:rsidRPr="00567D3A">
        <w:rPr>
          <w:rStyle w:val="FontStyle123"/>
          <w:sz w:val="28"/>
          <w:szCs w:val="28"/>
        </w:rPr>
        <w:softHyphen/>
        <w:t>кретных решений при разработке рекомендаций в проектной главе.</w:t>
      </w:r>
    </w:p>
    <w:p w:rsidR="00A67A35" w:rsidRPr="00567D3A" w:rsidRDefault="00A67A35" w:rsidP="00567D3A">
      <w:pPr>
        <w:spacing w:line="360" w:lineRule="auto"/>
        <w:ind w:firstLine="709"/>
        <w:jc w:val="both"/>
        <w:rPr>
          <w:rFonts w:eastAsia="Times New Roman"/>
          <w:sz w:val="28"/>
          <w:szCs w:val="28"/>
        </w:rPr>
      </w:pPr>
      <w:r w:rsidRPr="00567D3A">
        <w:rPr>
          <w:rFonts w:eastAsia="Times New Roman"/>
          <w:sz w:val="28"/>
          <w:szCs w:val="28"/>
        </w:rPr>
        <w:t>При освещении исследуемой проблемы не допускается переписывание содержания учебников, учебных пособий, монографий, Интернет-ресурсов без соответствующих ссылок на источник.</w:t>
      </w:r>
    </w:p>
    <w:p w:rsidR="00A67A35" w:rsidRPr="00567D3A" w:rsidRDefault="00A67A35" w:rsidP="00567D3A">
      <w:pPr>
        <w:spacing w:line="360" w:lineRule="auto"/>
        <w:ind w:firstLine="709"/>
        <w:jc w:val="both"/>
        <w:rPr>
          <w:rFonts w:eastAsia="Times New Roman"/>
          <w:sz w:val="28"/>
          <w:szCs w:val="28"/>
        </w:rPr>
      </w:pPr>
      <w:r w:rsidRPr="00567D3A">
        <w:rPr>
          <w:rFonts w:eastAsia="Times New Roman"/>
          <w:sz w:val="28"/>
          <w:szCs w:val="28"/>
        </w:rPr>
        <w:t>Стиль изложения должен быть литературным и научным, недопустимо использование без особой необходимости (например, при цитировании) разговорных выражений, подмены профессиональных терминов их бытовыми аналогами.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краткость. Иногда стремление приблизиться к научному стилю выражается в излишне громоздком изложении положений работы, что чаще всего свидетельствует о неясности мысли, усложняет понимание того, что на самом деле хотел сказать автор и из достоинства работы превращается в ее недостаток.</w:t>
      </w:r>
    </w:p>
    <w:p w:rsidR="009C00EC" w:rsidRPr="00567D3A" w:rsidRDefault="009C00EC" w:rsidP="00567D3A">
      <w:pPr>
        <w:pStyle w:val="Style58"/>
        <w:widowControl/>
        <w:spacing w:line="360" w:lineRule="auto"/>
        <w:ind w:firstLine="709"/>
        <w:rPr>
          <w:rStyle w:val="FontStyle123"/>
          <w:sz w:val="28"/>
          <w:szCs w:val="28"/>
        </w:rPr>
      </w:pPr>
      <w:r w:rsidRPr="00567D3A">
        <w:rPr>
          <w:rStyle w:val="FontStyle123"/>
          <w:sz w:val="28"/>
          <w:szCs w:val="28"/>
        </w:rPr>
        <w:t xml:space="preserve">Теоретическая глава должна включать не </w:t>
      </w:r>
      <w:r w:rsidR="00A67A35" w:rsidRPr="00567D3A">
        <w:rPr>
          <w:rStyle w:val="FontStyle123"/>
          <w:sz w:val="28"/>
          <w:szCs w:val="28"/>
        </w:rPr>
        <w:t>более</w:t>
      </w:r>
      <w:r w:rsidRPr="00567D3A">
        <w:rPr>
          <w:rStyle w:val="FontStyle123"/>
          <w:sz w:val="28"/>
          <w:szCs w:val="28"/>
        </w:rPr>
        <w:t xml:space="preserve"> 3 самостоя</w:t>
      </w:r>
      <w:r w:rsidRPr="00567D3A">
        <w:rPr>
          <w:rStyle w:val="FontStyle123"/>
          <w:sz w:val="28"/>
          <w:szCs w:val="28"/>
        </w:rPr>
        <w:softHyphen/>
        <w:t xml:space="preserve">тельных </w:t>
      </w:r>
      <w:r w:rsidR="00B13920">
        <w:rPr>
          <w:rStyle w:val="FontStyle123"/>
          <w:sz w:val="28"/>
          <w:szCs w:val="28"/>
        </w:rPr>
        <w:t>глав</w:t>
      </w:r>
      <w:r w:rsidRPr="00567D3A">
        <w:rPr>
          <w:rStyle w:val="FontStyle123"/>
          <w:sz w:val="28"/>
          <w:szCs w:val="28"/>
        </w:rPr>
        <w:t xml:space="preserve"> (разделов), которые при необходимости могут быть разделены на </w:t>
      </w:r>
      <w:r w:rsidR="00B13920">
        <w:rPr>
          <w:rStyle w:val="FontStyle123"/>
          <w:sz w:val="28"/>
          <w:szCs w:val="28"/>
        </w:rPr>
        <w:t>пункты</w:t>
      </w:r>
      <w:r w:rsidRPr="00567D3A">
        <w:rPr>
          <w:rStyle w:val="FontStyle123"/>
          <w:sz w:val="28"/>
          <w:szCs w:val="28"/>
        </w:rPr>
        <w:t>.</w:t>
      </w:r>
    </w:p>
    <w:p w:rsidR="00CA0F27" w:rsidRPr="00567D3A" w:rsidRDefault="00CA0F27" w:rsidP="00567D3A">
      <w:pPr>
        <w:spacing w:line="360" w:lineRule="auto"/>
        <w:ind w:firstLine="709"/>
        <w:jc w:val="both"/>
        <w:rPr>
          <w:sz w:val="28"/>
          <w:szCs w:val="28"/>
        </w:rPr>
      </w:pPr>
      <w:r w:rsidRPr="00567D3A">
        <w:rPr>
          <w:sz w:val="28"/>
          <w:szCs w:val="28"/>
        </w:rPr>
        <w:t xml:space="preserve">В конце теоретической главы логично поместить </w:t>
      </w:r>
      <w:r w:rsidR="00B13920">
        <w:rPr>
          <w:b/>
          <w:sz w:val="28"/>
          <w:szCs w:val="28"/>
        </w:rPr>
        <w:t>вывод</w:t>
      </w:r>
      <w:r w:rsidRPr="00567D3A">
        <w:rPr>
          <w:sz w:val="28"/>
          <w:szCs w:val="28"/>
        </w:rPr>
        <w:t xml:space="preserve"> о том, как решается изучаемая проблема в современных экономических условиях. Как правило, это заключение пишется на базе изучения периодических изданий. Это позволяет продемонстрировать, в чем заключается новизна выполненной </w:t>
      </w:r>
      <w:r w:rsidRPr="00567D3A">
        <w:rPr>
          <w:rStyle w:val="FontStyle123"/>
          <w:sz w:val="28"/>
          <w:szCs w:val="28"/>
        </w:rPr>
        <w:t>выпускной квалификационной работы</w:t>
      </w:r>
      <w:r w:rsidRPr="00567D3A">
        <w:rPr>
          <w:sz w:val="28"/>
          <w:szCs w:val="28"/>
        </w:rPr>
        <w:t>.</w:t>
      </w:r>
    </w:p>
    <w:p w:rsidR="009C00EC" w:rsidRPr="00567D3A" w:rsidRDefault="00A03995" w:rsidP="00567D3A">
      <w:pPr>
        <w:pStyle w:val="Style6"/>
        <w:widowControl/>
        <w:spacing w:line="360" w:lineRule="auto"/>
        <w:ind w:firstLine="709"/>
        <w:jc w:val="both"/>
        <w:rPr>
          <w:rStyle w:val="FontStyle108"/>
          <w:b w:val="0"/>
          <w:i/>
          <w:sz w:val="28"/>
          <w:szCs w:val="28"/>
        </w:rPr>
      </w:pPr>
      <w:r w:rsidRPr="00567D3A">
        <w:rPr>
          <w:rStyle w:val="FontStyle108"/>
          <w:b w:val="0"/>
          <w:i/>
          <w:sz w:val="28"/>
          <w:szCs w:val="28"/>
        </w:rPr>
        <w:t xml:space="preserve">Рекомендации </w:t>
      </w:r>
      <w:r w:rsidR="003D333F" w:rsidRPr="00567D3A">
        <w:rPr>
          <w:rStyle w:val="FontStyle108"/>
          <w:b w:val="0"/>
          <w:i/>
          <w:sz w:val="28"/>
          <w:szCs w:val="28"/>
        </w:rPr>
        <w:t xml:space="preserve">по разработке </w:t>
      </w:r>
      <w:r w:rsidR="009C00EC" w:rsidRPr="00567D3A">
        <w:rPr>
          <w:rStyle w:val="FontStyle108"/>
          <w:b w:val="0"/>
          <w:i/>
          <w:sz w:val="28"/>
          <w:szCs w:val="28"/>
        </w:rPr>
        <w:t>аналитической главы выпускной работы</w:t>
      </w:r>
    </w:p>
    <w:p w:rsidR="00920296" w:rsidRDefault="00CA0F27" w:rsidP="00567D3A">
      <w:pPr>
        <w:spacing w:line="360" w:lineRule="auto"/>
        <w:ind w:firstLine="709"/>
        <w:jc w:val="both"/>
        <w:rPr>
          <w:sz w:val="28"/>
          <w:szCs w:val="28"/>
        </w:rPr>
      </w:pPr>
      <w:r w:rsidRPr="00567D3A">
        <w:rPr>
          <w:sz w:val="28"/>
          <w:szCs w:val="28"/>
        </w:rPr>
        <w:t xml:space="preserve">Вторая глава носит аналитический характер. В ней </w:t>
      </w:r>
      <w:r w:rsidRPr="00920296">
        <w:rPr>
          <w:sz w:val="28"/>
          <w:szCs w:val="28"/>
        </w:rPr>
        <w:t xml:space="preserve">дается </w:t>
      </w:r>
      <w:r w:rsidR="00920296" w:rsidRPr="00920296">
        <w:rPr>
          <w:rFonts w:eastAsia="Times New Roman"/>
          <w:sz w:val="28"/>
          <w:szCs w:val="28"/>
        </w:rPr>
        <w:t>всесторонняя</w:t>
      </w:r>
      <w:r w:rsidRPr="00567D3A">
        <w:rPr>
          <w:sz w:val="28"/>
          <w:szCs w:val="28"/>
        </w:rPr>
        <w:t>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w:t>
      </w:r>
    </w:p>
    <w:p w:rsidR="00CA0F27" w:rsidRPr="00567D3A" w:rsidRDefault="00CA0F27" w:rsidP="00567D3A">
      <w:pPr>
        <w:spacing w:line="360" w:lineRule="auto"/>
        <w:ind w:firstLine="709"/>
        <w:jc w:val="both"/>
        <w:rPr>
          <w:sz w:val="28"/>
          <w:szCs w:val="28"/>
        </w:rPr>
      </w:pPr>
      <w:r w:rsidRPr="00567D3A">
        <w:rPr>
          <w:sz w:val="28"/>
          <w:szCs w:val="28"/>
        </w:rPr>
        <w:t xml:space="preserve">Рекомендуется провести технико-экономический анализ производственной деятельности предприятия: </w:t>
      </w:r>
    </w:p>
    <w:p w:rsidR="00CA0F27" w:rsidRPr="00567D3A" w:rsidRDefault="00CA0F27" w:rsidP="00567D3A">
      <w:pPr>
        <w:widowControl w:val="0"/>
        <w:numPr>
          <w:ilvl w:val="0"/>
          <w:numId w:val="26"/>
        </w:numPr>
        <w:suppressAutoHyphens/>
        <w:spacing w:line="360" w:lineRule="auto"/>
        <w:ind w:left="0" w:firstLine="709"/>
        <w:jc w:val="both"/>
        <w:rPr>
          <w:sz w:val="28"/>
          <w:szCs w:val="28"/>
        </w:rPr>
      </w:pPr>
      <w:r w:rsidRPr="00567D3A">
        <w:rPr>
          <w:sz w:val="28"/>
          <w:szCs w:val="28"/>
        </w:rPr>
        <w:t>наз</w:t>
      </w:r>
      <w:r w:rsidR="00920296">
        <w:rPr>
          <w:sz w:val="28"/>
          <w:szCs w:val="28"/>
        </w:rPr>
        <w:t xml:space="preserve">вание предприятия, профиль его </w:t>
      </w:r>
      <w:r w:rsidRPr="00567D3A">
        <w:rPr>
          <w:sz w:val="28"/>
          <w:szCs w:val="28"/>
        </w:rPr>
        <w:t>работы;</w:t>
      </w:r>
    </w:p>
    <w:p w:rsidR="00CA0F27" w:rsidRPr="00567D3A" w:rsidRDefault="00CA0F27" w:rsidP="00567D3A">
      <w:pPr>
        <w:widowControl w:val="0"/>
        <w:numPr>
          <w:ilvl w:val="0"/>
          <w:numId w:val="26"/>
        </w:numPr>
        <w:suppressAutoHyphens/>
        <w:spacing w:line="360" w:lineRule="auto"/>
        <w:ind w:left="0" w:firstLine="709"/>
        <w:jc w:val="both"/>
        <w:rPr>
          <w:sz w:val="28"/>
          <w:szCs w:val="28"/>
        </w:rPr>
      </w:pPr>
      <w:r w:rsidRPr="00567D3A">
        <w:rPr>
          <w:sz w:val="28"/>
          <w:szCs w:val="28"/>
        </w:rPr>
        <w:t>краткие сведения по истории предприятия (когда было создано, каким реорганизациям подвергалось);</w:t>
      </w:r>
    </w:p>
    <w:p w:rsidR="00CA0F27" w:rsidRPr="00567D3A" w:rsidRDefault="00CA0F27" w:rsidP="00567D3A">
      <w:pPr>
        <w:widowControl w:val="0"/>
        <w:numPr>
          <w:ilvl w:val="0"/>
          <w:numId w:val="26"/>
        </w:numPr>
        <w:suppressAutoHyphens/>
        <w:spacing w:line="360" w:lineRule="auto"/>
        <w:ind w:left="0" w:firstLine="709"/>
        <w:jc w:val="both"/>
        <w:rPr>
          <w:sz w:val="28"/>
          <w:szCs w:val="28"/>
        </w:rPr>
      </w:pPr>
      <w:r w:rsidRPr="00567D3A">
        <w:rPr>
          <w:sz w:val="28"/>
          <w:szCs w:val="28"/>
        </w:rPr>
        <w:t xml:space="preserve">организационная форма предприятия (например, открытое акционерное общество), особенности устава, кому принадлежит контрольный пакет акций; </w:t>
      </w:r>
    </w:p>
    <w:p w:rsidR="00CA0F27" w:rsidRPr="00567D3A" w:rsidRDefault="00CA0F27" w:rsidP="00567D3A">
      <w:pPr>
        <w:widowControl w:val="0"/>
        <w:numPr>
          <w:ilvl w:val="0"/>
          <w:numId w:val="26"/>
        </w:numPr>
        <w:suppressAutoHyphens/>
        <w:spacing w:line="360" w:lineRule="auto"/>
        <w:ind w:left="0" w:firstLine="709"/>
        <w:jc w:val="both"/>
        <w:rPr>
          <w:sz w:val="28"/>
          <w:szCs w:val="28"/>
        </w:rPr>
      </w:pPr>
      <w:r w:rsidRPr="00567D3A">
        <w:rPr>
          <w:sz w:val="28"/>
          <w:szCs w:val="28"/>
        </w:rPr>
        <w:t>размер предприятия, его организационная структура, характеристика работников, выпускаемой продукции и т.д.;</w:t>
      </w:r>
    </w:p>
    <w:p w:rsidR="00CA0F27" w:rsidRPr="00567D3A" w:rsidRDefault="00CA0F27" w:rsidP="00567D3A">
      <w:pPr>
        <w:widowControl w:val="0"/>
        <w:numPr>
          <w:ilvl w:val="0"/>
          <w:numId w:val="26"/>
        </w:numPr>
        <w:suppressAutoHyphens/>
        <w:spacing w:line="360" w:lineRule="auto"/>
        <w:ind w:left="0" w:firstLine="709"/>
        <w:jc w:val="both"/>
        <w:rPr>
          <w:sz w:val="28"/>
          <w:szCs w:val="28"/>
        </w:rPr>
      </w:pPr>
      <w:r w:rsidRPr="00567D3A">
        <w:rPr>
          <w:sz w:val="28"/>
          <w:szCs w:val="28"/>
        </w:rPr>
        <w:t>механизм управления на предприятии;</w:t>
      </w:r>
    </w:p>
    <w:p w:rsidR="00CA0F27" w:rsidRPr="00567D3A" w:rsidRDefault="00CA0F27" w:rsidP="00567D3A">
      <w:pPr>
        <w:widowControl w:val="0"/>
        <w:numPr>
          <w:ilvl w:val="0"/>
          <w:numId w:val="26"/>
        </w:numPr>
        <w:suppressAutoHyphens/>
        <w:spacing w:line="360" w:lineRule="auto"/>
        <w:ind w:left="0" w:firstLine="709"/>
        <w:jc w:val="both"/>
        <w:rPr>
          <w:sz w:val="28"/>
          <w:szCs w:val="28"/>
        </w:rPr>
      </w:pPr>
      <w:r w:rsidRPr="00567D3A">
        <w:rPr>
          <w:sz w:val="28"/>
          <w:szCs w:val="28"/>
        </w:rPr>
        <w:t>анализ плана производства, показателей качества продукции, объемов реализованной продукции, показателей труда и заработной платы;</w:t>
      </w:r>
    </w:p>
    <w:p w:rsidR="00CA0F27" w:rsidRPr="00567D3A" w:rsidRDefault="00CA0F27" w:rsidP="00567D3A">
      <w:pPr>
        <w:widowControl w:val="0"/>
        <w:numPr>
          <w:ilvl w:val="0"/>
          <w:numId w:val="26"/>
        </w:numPr>
        <w:suppressAutoHyphens/>
        <w:spacing w:line="360" w:lineRule="auto"/>
        <w:ind w:left="0" w:firstLine="709"/>
        <w:jc w:val="both"/>
        <w:rPr>
          <w:sz w:val="28"/>
          <w:szCs w:val="28"/>
        </w:rPr>
      </w:pPr>
      <w:r w:rsidRPr="00567D3A">
        <w:rPr>
          <w:sz w:val="28"/>
          <w:szCs w:val="28"/>
        </w:rPr>
        <w:t>использования основных произво</w:t>
      </w:r>
      <w:r w:rsidR="00F96A63">
        <w:rPr>
          <w:sz w:val="28"/>
          <w:szCs w:val="28"/>
        </w:rPr>
        <w:t>дственных фондов, применения ин</w:t>
      </w:r>
      <w:r w:rsidRPr="00567D3A">
        <w:rPr>
          <w:sz w:val="28"/>
          <w:szCs w:val="28"/>
        </w:rPr>
        <w:t>формационных систем на предприятии, качества управленческого и экономического учета и анализа на предприятии и т.д.</w:t>
      </w:r>
    </w:p>
    <w:p w:rsidR="00CA0F27" w:rsidRPr="00567D3A" w:rsidRDefault="00CA0F27" w:rsidP="00567D3A">
      <w:pPr>
        <w:widowControl w:val="0"/>
        <w:numPr>
          <w:ilvl w:val="0"/>
          <w:numId w:val="26"/>
        </w:numPr>
        <w:suppressAutoHyphens/>
        <w:spacing w:line="360" w:lineRule="auto"/>
        <w:ind w:left="0" w:firstLine="709"/>
        <w:jc w:val="both"/>
        <w:rPr>
          <w:sz w:val="28"/>
          <w:szCs w:val="28"/>
        </w:rPr>
      </w:pPr>
      <w:r w:rsidRPr="00567D3A">
        <w:rPr>
          <w:sz w:val="28"/>
          <w:szCs w:val="28"/>
        </w:rPr>
        <w:t xml:space="preserve">анализ внешней среды предприятия </w:t>
      </w:r>
      <w:r w:rsidR="00567D3A">
        <w:rPr>
          <w:sz w:val="28"/>
          <w:szCs w:val="28"/>
        </w:rPr>
        <w:t>(конкурентоспособность, перспек</w:t>
      </w:r>
      <w:r w:rsidRPr="00567D3A">
        <w:rPr>
          <w:sz w:val="28"/>
          <w:szCs w:val="28"/>
        </w:rPr>
        <w:t>тивы продвижения продукции предприятия на внутренний и внешний рынки, взаимоотношения с поставщиками, деловыми партнерами и т.д.</w:t>
      </w:r>
    </w:p>
    <w:p w:rsidR="00CA0F27" w:rsidRPr="00567D3A" w:rsidRDefault="00CA0F27" w:rsidP="00567D3A">
      <w:pPr>
        <w:spacing w:line="360" w:lineRule="auto"/>
        <w:ind w:firstLine="709"/>
        <w:jc w:val="both"/>
        <w:rPr>
          <w:sz w:val="28"/>
          <w:szCs w:val="28"/>
        </w:rPr>
      </w:pPr>
      <w:r w:rsidRPr="00567D3A">
        <w:rPr>
          <w:color w:val="000000"/>
          <w:sz w:val="28"/>
          <w:szCs w:val="28"/>
        </w:rPr>
        <w:t>Материалами для анализа могут быть планы работы предприятия, годовые отчеты, статистическая и финансовая отчетность и другая служебная до</w:t>
      </w:r>
      <w:r w:rsidRPr="00567D3A">
        <w:rPr>
          <w:color w:val="000000"/>
          <w:sz w:val="28"/>
          <w:szCs w:val="28"/>
        </w:rPr>
        <w:softHyphen/>
        <w:t>кументация. Материалы, служащие базой для анализа и обоснова</w:t>
      </w:r>
      <w:r w:rsidRPr="00567D3A">
        <w:rPr>
          <w:color w:val="000000"/>
          <w:sz w:val="28"/>
          <w:szCs w:val="28"/>
        </w:rPr>
        <w:softHyphen/>
        <w:t>ния предложений, должны быть достаточно полными и достовер</w:t>
      </w:r>
      <w:r w:rsidRPr="00567D3A">
        <w:rPr>
          <w:color w:val="000000"/>
          <w:sz w:val="28"/>
          <w:szCs w:val="28"/>
        </w:rPr>
        <w:softHyphen/>
        <w:t>ными, чтобы, опираясь на них, можно было проанализировать по</w:t>
      </w:r>
      <w:r w:rsidRPr="00567D3A">
        <w:rPr>
          <w:color w:val="000000"/>
          <w:sz w:val="28"/>
          <w:szCs w:val="28"/>
        </w:rPr>
        <w:softHyphen/>
        <w:t>ложение дел, вскрыть резервы и наметить пути их использования.</w:t>
      </w:r>
    </w:p>
    <w:p w:rsidR="00CA0F27" w:rsidRPr="00567D3A" w:rsidRDefault="00CA0F27" w:rsidP="00567D3A">
      <w:pPr>
        <w:spacing w:line="360" w:lineRule="auto"/>
        <w:ind w:firstLine="709"/>
        <w:jc w:val="both"/>
        <w:rPr>
          <w:sz w:val="28"/>
          <w:szCs w:val="28"/>
        </w:rPr>
      </w:pPr>
      <w:r w:rsidRPr="00567D3A">
        <w:rPr>
          <w:sz w:val="28"/>
          <w:szCs w:val="28"/>
        </w:rPr>
        <w:t xml:space="preserve">Содержание второй главы </w:t>
      </w:r>
      <w:r w:rsidR="00567D3A">
        <w:rPr>
          <w:sz w:val="28"/>
          <w:szCs w:val="28"/>
        </w:rPr>
        <w:t>ВКР</w:t>
      </w:r>
      <w:r w:rsidRPr="00567D3A">
        <w:rPr>
          <w:sz w:val="28"/>
          <w:szCs w:val="28"/>
        </w:rPr>
        <w:t xml:space="preserve"> необходимо иллюстрировать таблицами, схемами, диаграммами и другими материалами, которые размещаются по тексту работы или даются в приложении.</w:t>
      </w:r>
    </w:p>
    <w:p w:rsidR="00CA0F27" w:rsidRPr="00567D3A" w:rsidRDefault="00CA0F27" w:rsidP="00567D3A">
      <w:pPr>
        <w:spacing w:line="360" w:lineRule="auto"/>
        <w:ind w:firstLine="709"/>
        <w:jc w:val="both"/>
        <w:rPr>
          <w:sz w:val="28"/>
          <w:szCs w:val="28"/>
        </w:rPr>
      </w:pPr>
      <w:r w:rsidRPr="00567D3A">
        <w:rPr>
          <w:sz w:val="28"/>
          <w:szCs w:val="28"/>
        </w:rPr>
        <w:t>Для более глубокого изучения отдельных вопросов могут быть проведены специальные анкетные обследования и опросы специалистов.</w:t>
      </w:r>
    </w:p>
    <w:p w:rsidR="009C00EC" w:rsidRPr="00567D3A" w:rsidRDefault="009C00EC" w:rsidP="00567D3A">
      <w:pPr>
        <w:pStyle w:val="Style4"/>
        <w:widowControl/>
        <w:spacing w:line="360" w:lineRule="auto"/>
        <w:ind w:firstLine="709"/>
        <w:rPr>
          <w:rStyle w:val="FontStyle123"/>
          <w:sz w:val="28"/>
          <w:szCs w:val="28"/>
        </w:rPr>
      </w:pPr>
      <w:r w:rsidRPr="00567D3A">
        <w:rPr>
          <w:rStyle w:val="FontStyle123"/>
          <w:sz w:val="28"/>
          <w:szCs w:val="28"/>
        </w:rPr>
        <w:t>Вторая глава представляет собой анализ собранного материала, по иссле</w:t>
      </w:r>
      <w:r w:rsidRPr="00567D3A">
        <w:rPr>
          <w:rStyle w:val="FontStyle123"/>
          <w:sz w:val="28"/>
          <w:szCs w:val="28"/>
        </w:rPr>
        <w:softHyphen/>
        <w:t>дуемой теме отражающий основные процессы, тенденции и особенности. На основе общих теоретических положе</w:t>
      </w:r>
      <w:r w:rsidRPr="00567D3A">
        <w:rPr>
          <w:rStyle w:val="FontStyle123"/>
          <w:sz w:val="28"/>
          <w:szCs w:val="28"/>
        </w:rPr>
        <w:softHyphen/>
        <w:t>ний, рассмотренных в первой главе, необходимо проанализировать количественные характеристики, параметры и показатели объекта ис</w:t>
      </w:r>
      <w:r w:rsidRPr="00567D3A">
        <w:rPr>
          <w:rStyle w:val="FontStyle123"/>
          <w:sz w:val="28"/>
          <w:szCs w:val="28"/>
        </w:rPr>
        <w:softHyphen/>
        <w:t>следования. При этом необходимо учитывать следующее:</w:t>
      </w:r>
    </w:p>
    <w:p w:rsidR="009C00EC" w:rsidRPr="00567D3A" w:rsidRDefault="009C00EC" w:rsidP="00567D3A">
      <w:pPr>
        <w:pStyle w:val="Style4"/>
        <w:widowControl/>
        <w:spacing w:line="360" w:lineRule="auto"/>
        <w:ind w:firstLine="709"/>
        <w:rPr>
          <w:rStyle w:val="FontStyle123"/>
          <w:sz w:val="28"/>
          <w:szCs w:val="28"/>
        </w:rPr>
      </w:pPr>
      <w:r w:rsidRPr="00567D3A">
        <w:rPr>
          <w:rStyle w:val="FontStyle123"/>
          <w:sz w:val="28"/>
          <w:szCs w:val="28"/>
        </w:rPr>
        <w:t>- во-первых, приводимые факты и цифровой материал должны быть обоснованными и достоверными (необходимы ссылки на источники информации при использовании цифрового материала и статистических данных, отчетные данные приводятся в приложении, на которое делается ссылка);</w:t>
      </w:r>
    </w:p>
    <w:p w:rsidR="009C00EC" w:rsidRPr="00567D3A" w:rsidRDefault="009C00EC" w:rsidP="00567D3A">
      <w:pPr>
        <w:pStyle w:val="Style4"/>
        <w:widowControl/>
        <w:spacing w:line="360" w:lineRule="auto"/>
        <w:ind w:firstLine="709"/>
        <w:rPr>
          <w:rStyle w:val="FontStyle123"/>
          <w:sz w:val="28"/>
          <w:szCs w:val="28"/>
        </w:rPr>
      </w:pPr>
      <w:r w:rsidRPr="00567D3A">
        <w:rPr>
          <w:rStyle w:val="FontStyle123"/>
          <w:sz w:val="28"/>
          <w:szCs w:val="28"/>
        </w:rPr>
        <w:t>- во-вторых, при подборе фактических данных из разных источников для сравнения следует обеспечить их сопоставимость;</w:t>
      </w:r>
    </w:p>
    <w:p w:rsidR="009C00EC" w:rsidRPr="00567D3A" w:rsidRDefault="009C00EC" w:rsidP="00567D3A">
      <w:pPr>
        <w:pStyle w:val="Style4"/>
        <w:widowControl/>
        <w:spacing w:line="360" w:lineRule="auto"/>
        <w:ind w:firstLine="709"/>
        <w:rPr>
          <w:rStyle w:val="FontStyle123"/>
          <w:sz w:val="28"/>
          <w:szCs w:val="28"/>
        </w:rPr>
      </w:pPr>
      <w:r w:rsidRPr="00567D3A">
        <w:rPr>
          <w:rStyle w:val="FontStyle123"/>
          <w:sz w:val="28"/>
          <w:szCs w:val="28"/>
        </w:rPr>
        <w:t>- в-третьих, циф</w:t>
      </w:r>
      <w:r w:rsidRPr="00567D3A">
        <w:rPr>
          <w:rStyle w:val="FontStyle123"/>
          <w:sz w:val="28"/>
          <w:szCs w:val="28"/>
        </w:rPr>
        <w:softHyphen/>
        <w:t>ровой материал должен отражать общую направленность и законо</w:t>
      </w:r>
      <w:r w:rsidRPr="00567D3A">
        <w:rPr>
          <w:rStyle w:val="FontStyle123"/>
          <w:sz w:val="28"/>
          <w:szCs w:val="28"/>
        </w:rPr>
        <w:softHyphen/>
        <w:t>мерность исследуемого процесса, а не исключения из них.</w:t>
      </w:r>
    </w:p>
    <w:p w:rsidR="009C00EC" w:rsidRPr="00567D3A" w:rsidRDefault="009C00EC" w:rsidP="00567D3A">
      <w:pPr>
        <w:pStyle w:val="Style4"/>
        <w:widowControl/>
        <w:spacing w:line="360" w:lineRule="auto"/>
        <w:ind w:firstLine="709"/>
        <w:rPr>
          <w:rStyle w:val="FontStyle123"/>
          <w:sz w:val="28"/>
          <w:szCs w:val="28"/>
        </w:rPr>
      </w:pPr>
      <w:r w:rsidRPr="00567D3A">
        <w:rPr>
          <w:rStyle w:val="FontStyle123"/>
          <w:sz w:val="28"/>
          <w:szCs w:val="28"/>
        </w:rPr>
        <w:t>В ходе анализа устанавливаются причинно-следственные связи и зависимости, выявляются недостатки и негативные явле</w:t>
      </w:r>
      <w:r w:rsidRPr="00567D3A">
        <w:rPr>
          <w:rStyle w:val="FontStyle123"/>
          <w:sz w:val="28"/>
          <w:szCs w:val="28"/>
        </w:rPr>
        <w:softHyphen/>
        <w:t>ния в изучаемом процессе, рассматриваются факторы изменений, колебаний в конкретной сфере деятельности. Кроме этого, указываются причи</w:t>
      </w:r>
      <w:r w:rsidRPr="00567D3A">
        <w:rPr>
          <w:rStyle w:val="FontStyle123"/>
          <w:sz w:val="28"/>
          <w:szCs w:val="28"/>
        </w:rPr>
        <w:softHyphen/>
        <w:t xml:space="preserve">ны, повлиявшие на изменения в процессе, явления, как в общетеоретическом, историческом, так и в конкретно обособленном, специфическом аспектах. </w:t>
      </w:r>
    </w:p>
    <w:p w:rsidR="009C00EC" w:rsidRPr="00567D3A" w:rsidRDefault="009C00EC" w:rsidP="00567D3A">
      <w:pPr>
        <w:pStyle w:val="Style4"/>
        <w:widowControl/>
        <w:spacing w:line="360" w:lineRule="auto"/>
        <w:ind w:firstLine="709"/>
        <w:rPr>
          <w:rStyle w:val="FontStyle123"/>
          <w:sz w:val="28"/>
          <w:szCs w:val="28"/>
        </w:rPr>
      </w:pPr>
      <w:r w:rsidRPr="00567D3A">
        <w:rPr>
          <w:rStyle w:val="FontStyle123"/>
          <w:sz w:val="28"/>
          <w:szCs w:val="28"/>
        </w:rPr>
        <w:t>Период времени, за который приво</w:t>
      </w:r>
      <w:r w:rsidRPr="00567D3A">
        <w:rPr>
          <w:rStyle w:val="FontStyle123"/>
          <w:sz w:val="28"/>
          <w:szCs w:val="28"/>
        </w:rPr>
        <w:softHyphen/>
        <w:t>дятся фактические данные и статистический материал, зависит отособенностей исследуемого процесса. В отдельных случаях возмож</w:t>
      </w:r>
      <w:r w:rsidRPr="00567D3A">
        <w:rPr>
          <w:rStyle w:val="FontStyle123"/>
          <w:sz w:val="28"/>
          <w:szCs w:val="28"/>
        </w:rPr>
        <w:softHyphen/>
        <w:t>но представление и прогнозных показателей, углубляющих изучае</w:t>
      </w:r>
      <w:r w:rsidRPr="00567D3A">
        <w:rPr>
          <w:rStyle w:val="FontStyle123"/>
          <w:sz w:val="28"/>
          <w:szCs w:val="28"/>
        </w:rPr>
        <w:softHyphen/>
        <w:t>мую тему.</w:t>
      </w:r>
    </w:p>
    <w:p w:rsidR="009C00EC" w:rsidRPr="00567D3A" w:rsidRDefault="009C00EC" w:rsidP="00567D3A">
      <w:pPr>
        <w:pStyle w:val="Style59"/>
        <w:widowControl/>
        <w:spacing w:line="360" w:lineRule="auto"/>
        <w:ind w:firstLine="709"/>
        <w:jc w:val="both"/>
        <w:rPr>
          <w:rStyle w:val="FontStyle123"/>
          <w:sz w:val="28"/>
          <w:szCs w:val="28"/>
        </w:rPr>
      </w:pPr>
      <w:r w:rsidRPr="00567D3A">
        <w:rPr>
          <w:rStyle w:val="FontStyle123"/>
          <w:sz w:val="28"/>
          <w:szCs w:val="28"/>
        </w:rPr>
        <w:t xml:space="preserve">Аналитическое исследование должно быть представлено в </w:t>
      </w:r>
      <w:r w:rsidR="00A67A35" w:rsidRPr="00567D3A">
        <w:rPr>
          <w:rStyle w:val="FontStyle123"/>
          <w:sz w:val="28"/>
          <w:szCs w:val="28"/>
        </w:rPr>
        <w:t>2</w:t>
      </w:r>
      <w:r w:rsidRPr="00567D3A">
        <w:rPr>
          <w:rStyle w:val="FontStyle123"/>
          <w:sz w:val="28"/>
          <w:szCs w:val="28"/>
        </w:rPr>
        <w:t>-</w:t>
      </w:r>
      <w:r w:rsidR="00A67A35" w:rsidRPr="00567D3A">
        <w:rPr>
          <w:rStyle w:val="FontStyle123"/>
          <w:sz w:val="28"/>
          <w:szCs w:val="28"/>
        </w:rPr>
        <w:t>3</w:t>
      </w:r>
      <w:r w:rsidRPr="00567D3A">
        <w:rPr>
          <w:rStyle w:val="FontStyle123"/>
          <w:sz w:val="28"/>
          <w:szCs w:val="28"/>
        </w:rPr>
        <w:t xml:space="preserve"> самостоятельных   </w:t>
      </w:r>
      <w:r w:rsidR="00134C22">
        <w:rPr>
          <w:rStyle w:val="FontStyle123"/>
          <w:sz w:val="28"/>
          <w:szCs w:val="28"/>
        </w:rPr>
        <w:t>пунктах.</w:t>
      </w:r>
    </w:p>
    <w:p w:rsidR="009C00EC" w:rsidRPr="00567D3A" w:rsidRDefault="009C00EC" w:rsidP="00567D3A">
      <w:pPr>
        <w:pStyle w:val="Style6"/>
        <w:widowControl/>
        <w:spacing w:line="360" w:lineRule="auto"/>
        <w:ind w:firstLine="709"/>
        <w:jc w:val="both"/>
        <w:rPr>
          <w:rStyle w:val="FontStyle108"/>
          <w:b w:val="0"/>
          <w:i/>
          <w:sz w:val="28"/>
          <w:szCs w:val="28"/>
        </w:rPr>
      </w:pPr>
      <w:r w:rsidRPr="00567D3A">
        <w:rPr>
          <w:rStyle w:val="FontStyle108"/>
          <w:b w:val="0"/>
          <w:i/>
          <w:sz w:val="28"/>
          <w:szCs w:val="28"/>
        </w:rPr>
        <w:t>Рекомендации по разработке проектной главы</w:t>
      </w:r>
    </w:p>
    <w:p w:rsidR="00B1532E" w:rsidRDefault="009C00EC" w:rsidP="00567D3A">
      <w:pPr>
        <w:pStyle w:val="Style58"/>
        <w:widowControl/>
        <w:spacing w:line="360" w:lineRule="auto"/>
        <w:ind w:firstLine="709"/>
        <w:rPr>
          <w:rStyle w:val="FontStyle123"/>
          <w:sz w:val="28"/>
          <w:szCs w:val="28"/>
        </w:rPr>
      </w:pPr>
      <w:r w:rsidRPr="00567D3A">
        <w:rPr>
          <w:rStyle w:val="FontStyle123"/>
          <w:sz w:val="28"/>
          <w:szCs w:val="28"/>
        </w:rPr>
        <w:t xml:space="preserve">Логическим завершением выполнения выпускной квалификационной работы является разработка в третьей (проектной) главе конкретных предложений, мероприятий, методик и рекомендаций по совершенствованию, улучшению и развитию изучаемого процесса, явления в сфере </w:t>
      </w:r>
      <w:r w:rsidR="00B1532E">
        <w:rPr>
          <w:rStyle w:val="FontStyle123"/>
          <w:sz w:val="28"/>
          <w:szCs w:val="28"/>
        </w:rPr>
        <w:t xml:space="preserve">менеджмента и </w:t>
      </w:r>
      <w:r w:rsidRPr="00567D3A">
        <w:rPr>
          <w:rStyle w:val="FontStyle123"/>
          <w:sz w:val="28"/>
          <w:szCs w:val="28"/>
        </w:rPr>
        <w:t xml:space="preserve">экономики. </w:t>
      </w:r>
    </w:p>
    <w:p w:rsidR="009C00EC" w:rsidRPr="00567D3A" w:rsidRDefault="009C00EC" w:rsidP="00567D3A">
      <w:pPr>
        <w:pStyle w:val="Style58"/>
        <w:widowControl/>
        <w:spacing w:line="360" w:lineRule="auto"/>
        <w:ind w:firstLine="709"/>
        <w:rPr>
          <w:rStyle w:val="FontStyle123"/>
          <w:sz w:val="28"/>
          <w:szCs w:val="28"/>
        </w:rPr>
      </w:pPr>
      <w:r w:rsidRPr="00567D3A">
        <w:rPr>
          <w:rStyle w:val="FontStyle123"/>
          <w:sz w:val="28"/>
          <w:szCs w:val="28"/>
        </w:rPr>
        <w:t>Основой проектной части работы является материал теоретического исследования дискуссионных во</w:t>
      </w:r>
      <w:r w:rsidRPr="00567D3A">
        <w:rPr>
          <w:rStyle w:val="FontStyle123"/>
          <w:sz w:val="28"/>
          <w:szCs w:val="28"/>
        </w:rPr>
        <w:softHyphen/>
        <w:t xml:space="preserve">просов в первой главе и анализ конкретных цифровых </w:t>
      </w:r>
      <w:r w:rsidRPr="006845CE">
        <w:rPr>
          <w:rStyle w:val="FontStyle123"/>
          <w:sz w:val="28"/>
          <w:szCs w:val="28"/>
        </w:rPr>
        <w:t>параметров этого процесса в структурном, временном аспектах во второй главе</w:t>
      </w:r>
      <w:r w:rsidR="006845CE" w:rsidRPr="006845CE">
        <w:rPr>
          <w:rStyle w:val="FontStyle123"/>
          <w:sz w:val="28"/>
          <w:szCs w:val="28"/>
        </w:rPr>
        <w:t xml:space="preserve">, </w:t>
      </w:r>
      <w:r w:rsidR="006845CE" w:rsidRPr="006845CE">
        <w:rPr>
          <w:rFonts w:eastAsia="Times New Roman"/>
          <w:sz w:val="28"/>
          <w:szCs w:val="28"/>
        </w:rPr>
        <w:t>формулировка конкретных практических рекомендаций и предложений по совершенствованию исследуемых явлений и процессов.</w:t>
      </w:r>
      <w:r w:rsidRPr="006845CE">
        <w:rPr>
          <w:rStyle w:val="FontStyle123"/>
          <w:sz w:val="28"/>
          <w:szCs w:val="28"/>
        </w:rPr>
        <w:t xml:space="preserve"> Если ряд проблем носит глобальный или самостоятельный, независимо </w:t>
      </w:r>
      <w:r w:rsidRPr="00567D3A">
        <w:rPr>
          <w:rStyle w:val="FontStyle123"/>
          <w:sz w:val="28"/>
          <w:szCs w:val="28"/>
        </w:rPr>
        <w:t>от ос</w:t>
      </w:r>
      <w:r w:rsidRPr="00567D3A">
        <w:rPr>
          <w:rStyle w:val="FontStyle123"/>
          <w:sz w:val="28"/>
          <w:szCs w:val="28"/>
        </w:rPr>
        <w:softHyphen/>
        <w:t>новных теоретических вопросов, характер, то возможно их освещение в отдельных параграфах проектной главы с одновременным разрешением и представлением конкретных рекомендаций, предложений, методик.</w:t>
      </w:r>
    </w:p>
    <w:p w:rsidR="00B1532E" w:rsidRDefault="00E40DB7" w:rsidP="00567D3A">
      <w:pPr>
        <w:spacing w:line="360" w:lineRule="auto"/>
        <w:ind w:firstLine="709"/>
        <w:jc w:val="both"/>
        <w:rPr>
          <w:sz w:val="28"/>
          <w:szCs w:val="28"/>
        </w:rPr>
      </w:pPr>
      <w:r w:rsidRPr="00567D3A">
        <w:rPr>
          <w:sz w:val="28"/>
          <w:szCs w:val="28"/>
        </w:rPr>
        <w:t xml:space="preserve">В третьей главе предлагаются способы решения проблемы, определяются пути укрепления финансового положения объекта, снижения затрат, повышения уровня основных экономических показателей. </w:t>
      </w:r>
    </w:p>
    <w:p w:rsidR="00E40DB7" w:rsidRPr="00567D3A" w:rsidRDefault="00E40DB7" w:rsidP="00567D3A">
      <w:pPr>
        <w:spacing w:line="360" w:lineRule="auto"/>
        <w:ind w:firstLine="709"/>
        <w:jc w:val="both"/>
        <w:rPr>
          <w:sz w:val="28"/>
          <w:szCs w:val="28"/>
        </w:rPr>
      </w:pPr>
      <w:r w:rsidRPr="00567D3A">
        <w:rPr>
          <w:sz w:val="28"/>
          <w:szCs w:val="28"/>
        </w:rPr>
        <w:t>Все предложения и рекомендации должны носить конкретный и обоснованный характер. Базой для их разработки служит проведенный во второй гл</w:t>
      </w:r>
      <w:r w:rsidR="00F96A63">
        <w:rPr>
          <w:sz w:val="28"/>
          <w:szCs w:val="28"/>
        </w:rPr>
        <w:t>аве анализ исследуемой проблемы</w:t>
      </w:r>
      <w:r w:rsidRPr="00567D3A">
        <w:rPr>
          <w:sz w:val="28"/>
          <w:szCs w:val="28"/>
        </w:rPr>
        <w:t>, а также имеющийся прогрессивный отечественный и зарубежный опыт. Каждое решение (предложение) должно быть обосновано с позиции финансово-экономической целесообразности и перспектив использования новшества.</w:t>
      </w:r>
    </w:p>
    <w:p w:rsidR="00E40DB7" w:rsidRPr="00567D3A" w:rsidRDefault="00E40DB7" w:rsidP="00567D3A">
      <w:pPr>
        <w:spacing w:line="360" w:lineRule="auto"/>
        <w:ind w:firstLine="709"/>
        <w:jc w:val="both"/>
        <w:rPr>
          <w:sz w:val="28"/>
          <w:szCs w:val="28"/>
        </w:rPr>
      </w:pPr>
      <w:r w:rsidRPr="00567D3A">
        <w:rPr>
          <w:sz w:val="28"/>
          <w:szCs w:val="28"/>
        </w:rPr>
        <w:t>Сущность экономической эффективности мероприятия заключается в определении соотношения полезного эффекта (результата) и затрат на их достижение. В процессе обоснования ожидаемых затрат выявляются потенциальные составляющие эффекта и рассчитывается экономия затрат, получаемая при реализации каждой из этих составляющих.</w:t>
      </w:r>
    </w:p>
    <w:p w:rsidR="009C00EC" w:rsidRPr="00567D3A" w:rsidRDefault="009C00EC" w:rsidP="00567D3A">
      <w:pPr>
        <w:pStyle w:val="Style58"/>
        <w:widowControl/>
        <w:spacing w:line="360" w:lineRule="auto"/>
        <w:ind w:firstLine="709"/>
        <w:rPr>
          <w:rStyle w:val="FontStyle123"/>
          <w:sz w:val="28"/>
          <w:szCs w:val="28"/>
        </w:rPr>
      </w:pPr>
      <w:r w:rsidRPr="00567D3A">
        <w:rPr>
          <w:rStyle w:val="FontStyle123"/>
          <w:sz w:val="28"/>
          <w:szCs w:val="28"/>
        </w:rPr>
        <w:t>Разрабатываемые предложения, рекомендации должны решать те задачи, которые сформулированы во введении. Желательно опреде</w:t>
      </w:r>
      <w:r w:rsidRPr="00567D3A">
        <w:rPr>
          <w:rStyle w:val="FontStyle123"/>
          <w:sz w:val="28"/>
          <w:szCs w:val="28"/>
        </w:rPr>
        <w:softHyphen/>
        <w:t>лить несколько вариантов достижения цели с тем, чтобы сравнить их оценку по одному-двум критериям. Это позволит выявить все положитель</w:t>
      </w:r>
      <w:r w:rsidRPr="00567D3A">
        <w:rPr>
          <w:rStyle w:val="FontStyle123"/>
          <w:sz w:val="28"/>
          <w:szCs w:val="28"/>
        </w:rPr>
        <w:softHyphen/>
        <w:t>ные и отрицательные стороны предлагаемых вариантов и выбрать наиболее предпочтительный из вариантов. Проектные предложения должны быть достаточно обос</w:t>
      </w:r>
      <w:r w:rsidRPr="00567D3A">
        <w:rPr>
          <w:rStyle w:val="FontStyle123"/>
          <w:sz w:val="28"/>
          <w:szCs w:val="28"/>
        </w:rPr>
        <w:softHyphen/>
        <w:t>нованными и представлены в виде конкретного механизма их реализации. В противном случае они будут голословны и выглядеть будут как «лозунги» и «призывы», которые, как правило, сопровождаются следующими фраза</w:t>
      </w:r>
      <w:r w:rsidRPr="00567D3A">
        <w:rPr>
          <w:rStyle w:val="FontStyle123"/>
          <w:sz w:val="28"/>
          <w:szCs w:val="28"/>
        </w:rPr>
        <w:softHyphen/>
        <w:t>ми: «необходимо совершенствовать», «надо улучшить», «нужно изме</w:t>
      </w:r>
      <w:r w:rsidRPr="00567D3A">
        <w:rPr>
          <w:rStyle w:val="FontStyle123"/>
          <w:sz w:val="28"/>
          <w:szCs w:val="28"/>
        </w:rPr>
        <w:softHyphen/>
        <w:t xml:space="preserve">нить» и т.д. </w:t>
      </w:r>
    </w:p>
    <w:p w:rsidR="009C00EC" w:rsidRPr="00567D3A" w:rsidRDefault="009C00EC" w:rsidP="00567D3A">
      <w:pPr>
        <w:pStyle w:val="Style4"/>
        <w:widowControl/>
        <w:spacing w:line="360" w:lineRule="auto"/>
        <w:ind w:firstLine="709"/>
        <w:rPr>
          <w:rStyle w:val="FontStyle123"/>
          <w:sz w:val="28"/>
          <w:szCs w:val="28"/>
        </w:rPr>
      </w:pPr>
      <w:r w:rsidRPr="00567D3A">
        <w:rPr>
          <w:rStyle w:val="FontStyle123"/>
          <w:sz w:val="28"/>
          <w:szCs w:val="28"/>
        </w:rPr>
        <w:t>В проектной главе предусматривается также применение и обоснование зарубежного опыта в российских рыночных условиях и практике с учетом выявленных недостатков, тенденций в аналитической главе.</w:t>
      </w:r>
    </w:p>
    <w:p w:rsidR="009C00EC" w:rsidRPr="00567D3A" w:rsidRDefault="009C00EC" w:rsidP="00567D3A">
      <w:pPr>
        <w:pStyle w:val="Style4"/>
        <w:widowControl/>
        <w:tabs>
          <w:tab w:val="left" w:pos="8400"/>
        </w:tabs>
        <w:spacing w:line="360" w:lineRule="auto"/>
        <w:ind w:firstLine="709"/>
        <w:rPr>
          <w:rStyle w:val="FontStyle114"/>
          <w:i w:val="0"/>
          <w:iCs w:val="0"/>
          <w:spacing w:val="40"/>
          <w:sz w:val="28"/>
          <w:szCs w:val="28"/>
        </w:rPr>
      </w:pPr>
      <w:r w:rsidRPr="00567D3A">
        <w:rPr>
          <w:rStyle w:val="FontStyle123"/>
          <w:sz w:val="28"/>
          <w:szCs w:val="28"/>
        </w:rPr>
        <w:t>Могут быть предусмотрены следующие дополнительные варианты заключительного раздела выпускной квалификационной работы:</w:t>
      </w:r>
    </w:p>
    <w:p w:rsidR="009C00EC" w:rsidRPr="00567D3A" w:rsidRDefault="009C00EC" w:rsidP="00567D3A">
      <w:pPr>
        <w:pStyle w:val="Style92"/>
        <w:widowControl/>
        <w:numPr>
          <w:ilvl w:val="0"/>
          <w:numId w:val="27"/>
        </w:numPr>
        <w:tabs>
          <w:tab w:val="left" w:pos="1435"/>
        </w:tabs>
        <w:spacing w:line="360" w:lineRule="auto"/>
        <w:ind w:left="0" w:firstLine="709"/>
        <w:jc w:val="both"/>
        <w:rPr>
          <w:rStyle w:val="FontStyle123"/>
          <w:sz w:val="28"/>
          <w:szCs w:val="28"/>
        </w:rPr>
      </w:pPr>
      <w:r w:rsidRPr="00567D3A">
        <w:rPr>
          <w:rStyle w:val="FontStyle123"/>
          <w:sz w:val="28"/>
          <w:szCs w:val="28"/>
        </w:rPr>
        <w:t>результаты анализа, сравнения или рекомендации методического характера, сведенные в таблицу, схему с указанием действующих и новых по</w:t>
      </w:r>
      <w:r w:rsidRPr="00567D3A">
        <w:rPr>
          <w:rStyle w:val="FontStyle123"/>
          <w:sz w:val="28"/>
          <w:szCs w:val="28"/>
        </w:rPr>
        <w:softHyphen/>
        <w:t>ложений в результате проектируемых мероприятий, предложений;</w:t>
      </w:r>
    </w:p>
    <w:p w:rsidR="009C00EC" w:rsidRPr="00567D3A" w:rsidRDefault="009C00EC" w:rsidP="00567D3A">
      <w:pPr>
        <w:pStyle w:val="Style92"/>
        <w:widowControl/>
        <w:numPr>
          <w:ilvl w:val="0"/>
          <w:numId w:val="27"/>
        </w:numPr>
        <w:tabs>
          <w:tab w:val="left" w:pos="1435"/>
        </w:tabs>
        <w:spacing w:line="360" w:lineRule="auto"/>
        <w:ind w:left="0" w:firstLine="709"/>
        <w:jc w:val="both"/>
        <w:rPr>
          <w:rStyle w:val="FontStyle123"/>
          <w:sz w:val="28"/>
          <w:szCs w:val="28"/>
        </w:rPr>
      </w:pPr>
      <w:r w:rsidRPr="00567D3A">
        <w:rPr>
          <w:rStyle w:val="FontStyle123"/>
          <w:sz w:val="28"/>
          <w:szCs w:val="28"/>
        </w:rPr>
        <w:t>сравнительная таблица влияния, взаимодействия различных сек</w:t>
      </w:r>
      <w:r w:rsidRPr="00567D3A">
        <w:rPr>
          <w:rStyle w:val="FontStyle123"/>
          <w:sz w:val="28"/>
          <w:szCs w:val="28"/>
        </w:rPr>
        <w:softHyphen/>
        <w:t>торов, сфер управленческой деятельности на исследуемый предмет и объект;</w:t>
      </w:r>
    </w:p>
    <w:p w:rsidR="009C00EC" w:rsidRPr="00567D3A" w:rsidRDefault="009C00EC" w:rsidP="00567D3A">
      <w:pPr>
        <w:pStyle w:val="Style92"/>
        <w:widowControl/>
        <w:numPr>
          <w:ilvl w:val="0"/>
          <w:numId w:val="27"/>
        </w:numPr>
        <w:tabs>
          <w:tab w:val="left" w:pos="1435"/>
        </w:tabs>
        <w:spacing w:line="360" w:lineRule="auto"/>
        <w:ind w:left="0" w:firstLine="709"/>
        <w:jc w:val="both"/>
        <w:rPr>
          <w:rStyle w:val="FontStyle123"/>
          <w:sz w:val="28"/>
          <w:szCs w:val="28"/>
        </w:rPr>
      </w:pPr>
      <w:r w:rsidRPr="00567D3A">
        <w:rPr>
          <w:rStyle w:val="FontStyle123"/>
          <w:sz w:val="28"/>
          <w:szCs w:val="28"/>
        </w:rPr>
        <w:t>сводная таблица динамики изменения параметров деятельности объекта в результате проектируемых мероприятий практического, научно-методического и взаимообусловленного характера.</w:t>
      </w:r>
    </w:p>
    <w:p w:rsidR="00E40DB7" w:rsidRPr="00567D3A" w:rsidRDefault="00E40DB7" w:rsidP="00567D3A">
      <w:pPr>
        <w:pStyle w:val="Style92"/>
        <w:widowControl/>
        <w:tabs>
          <w:tab w:val="left" w:pos="1435"/>
        </w:tabs>
        <w:spacing w:line="360" w:lineRule="auto"/>
        <w:ind w:firstLine="709"/>
        <w:jc w:val="both"/>
        <w:rPr>
          <w:rStyle w:val="FontStyle123"/>
          <w:sz w:val="28"/>
          <w:szCs w:val="28"/>
        </w:rPr>
      </w:pPr>
      <w:r w:rsidRPr="00567D3A">
        <w:rPr>
          <w:sz w:val="28"/>
          <w:szCs w:val="28"/>
        </w:rPr>
        <w:t xml:space="preserve">В конце каждой главы основной части работы рекомендуется сделать краткие выводы из предшествующего изложения.  </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b/>
          <w:i/>
          <w:sz w:val="28"/>
          <w:szCs w:val="28"/>
        </w:rPr>
        <w:t>Заключение</w:t>
      </w:r>
      <w:r w:rsidRPr="00567D3A">
        <w:rPr>
          <w:rFonts w:eastAsia="Times New Roman"/>
          <w:sz w:val="28"/>
          <w:szCs w:val="28"/>
        </w:rPr>
        <w:t xml:space="preserve"> как самостоятельный раздел работы должно содержать краткий обзор основных аналитических выводов проведенного исследования и описание полученных результатов.</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Следует отметить, что хорошо написанные введение и заключение дают четкое представление о качестве проведенного исследования, круге рассматриваемых вопросов, методах и результатах исследования.</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В заключении должны быть представлены:</w:t>
      </w:r>
    </w:p>
    <w:p w:rsidR="00615C5C" w:rsidRPr="00567D3A" w:rsidRDefault="00615C5C" w:rsidP="00567D3A">
      <w:pPr>
        <w:numPr>
          <w:ilvl w:val="0"/>
          <w:numId w:val="15"/>
        </w:numPr>
        <w:spacing w:line="360" w:lineRule="auto"/>
        <w:ind w:left="0" w:firstLine="709"/>
        <w:jc w:val="both"/>
        <w:rPr>
          <w:rFonts w:eastAsia="Times New Roman"/>
          <w:sz w:val="28"/>
          <w:szCs w:val="28"/>
        </w:rPr>
      </w:pPr>
      <w:r w:rsidRPr="00567D3A">
        <w:rPr>
          <w:rFonts w:eastAsia="Times New Roman"/>
          <w:sz w:val="28"/>
          <w:szCs w:val="28"/>
        </w:rPr>
        <w:t>общие выводы по результатам работы;</w:t>
      </w:r>
    </w:p>
    <w:p w:rsidR="00615C5C" w:rsidRPr="00567D3A" w:rsidRDefault="00615C5C" w:rsidP="00567D3A">
      <w:pPr>
        <w:numPr>
          <w:ilvl w:val="0"/>
          <w:numId w:val="15"/>
        </w:numPr>
        <w:spacing w:line="360" w:lineRule="auto"/>
        <w:ind w:left="0" w:firstLine="709"/>
        <w:jc w:val="both"/>
        <w:rPr>
          <w:rFonts w:eastAsia="Times New Roman"/>
          <w:sz w:val="28"/>
          <w:szCs w:val="28"/>
        </w:rPr>
      </w:pPr>
      <w:r w:rsidRPr="00567D3A">
        <w:rPr>
          <w:rFonts w:eastAsia="Times New Roman"/>
          <w:sz w:val="28"/>
          <w:szCs w:val="28"/>
        </w:rPr>
        <w:t>оценка достоверности полученных результатов и сравнение с аналогичными результатами отечественных и зарубежных работ;</w:t>
      </w:r>
    </w:p>
    <w:p w:rsidR="00615C5C" w:rsidRPr="00567D3A" w:rsidRDefault="00615C5C" w:rsidP="00567D3A">
      <w:pPr>
        <w:numPr>
          <w:ilvl w:val="0"/>
          <w:numId w:val="15"/>
        </w:numPr>
        <w:spacing w:line="360" w:lineRule="auto"/>
        <w:ind w:left="0" w:firstLine="709"/>
        <w:jc w:val="both"/>
        <w:rPr>
          <w:rFonts w:eastAsia="Times New Roman"/>
          <w:sz w:val="28"/>
          <w:szCs w:val="28"/>
        </w:rPr>
      </w:pPr>
      <w:r w:rsidRPr="00567D3A">
        <w:rPr>
          <w:rFonts w:eastAsia="Times New Roman"/>
          <w:sz w:val="28"/>
          <w:szCs w:val="28"/>
        </w:rPr>
        <w:t>предложения по использованию результатов работы, возможности внедрения разработанных предложений в практике.</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Заключение включает в себя обобщения, общие выводы и, самое главное,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во введении, что позволит оценить законченность и полноту проведенного исследования.</w:t>
      </w:r>
    </w:p>
    <w:p w:rsidR="00E40DB7" w:rsidRPr="00567D3A" w:rsidRDefault="00E40DB7" w:rsidP="00567D3A">
      <w:pPr>
        <w:spacing w:line="360" w:lineRule="auto"/>
        <w:ind w:firstLine="709"/>
        <w:jc w:val="both"/>
        <w:rPr>
          <w:sz w:val="28"/>
          <w:szCs w:val="28"/>
        </w:rPr>
      </w:pPr>
      <w:r w:rsidRPr="00567D3A">
        <w:rPr>
          <w:sz w:val="28"/>
          <w:szCs w:val="28"/>
        </w:rPr>
        <w:t>При изложении выводов обязательно указать авторскую роль в проведённом исследовании (что разработано, предложено автором, точки зрения, выводы, расчеты и т.д.).</w:t>
      </w:r>
    </w:p>
    <w:p w:rsidR="003D333F" w:rsidRPr="00567D3A" w:rsidRDefault="003D333F" w:rsidP="00567D3A">
      <w:pPr>
        <w:pStyle w:val="Style58"/>
        <w:widowControl/>
        <w:spacing w:line="360" w:lineRule="auto"/>
        <w:ind w:firstLine="709"/>
        <w:rPr>
          <w:rStyle w:val="FontStyle123"/>
          <w:sz w:val="28"/>
          <w:szCs w:val="28"/>
        </w:rPr>
      </w:pPr>
      <w:r w:rsidRPr="00567D3A">
        <w:rPr>
          <w:rStyle w:val="FontStyle123"/>
          <w:sz w:val="28"/>
          <w:szCs w:val="28"/>
        </w:rPr>
        <w:t>Заключение носит форму синтеза полученных в процессе выполнения выпускной квалификационной работы результатов теоретического, аналитиче</w:t>
      </w:r>
      <w:r w:rsidRPr="00567D3A">
        <w:rPr>
          <w:rStyle w:val="FontStyle123"/>
          <w:sz w:val="28"/>
          <w:szCs w:val="28"/>
        </w:rPr>
        <w:softHyphen/>
        <w:t>ского и рекомендательно-методического характера. Как правило, это итоги иссле</w:t>
      </w:r>
      <w:r w:rsidRPr="00567D3A">
        <w:rPr>
          <w:rStyle w:val="FontStyle123"/>
          <w:sz w:val="28"/>
          <w:szCs w:val="28"/>
        </w:rPr>
        <w:softHyphen/>
        <w:t>дования, содержащие элементы нового по отношению к исходному знанию и являющиеся предметом обсуждения при защите работы. В связи с этим заключение не должно подменяться механическим суммирова</w:t>
      </w:r>
      <w:r w:rsidRPr="00567D3A">
        <w:rPr>
          <w:rStyle w:val="FontStyle123"/>
          <w:sz w:val="28"/>
          <w:szCs w:val="28"/>
        </w:rPr>
        <w:softHyphen/>
        <w:t>нием выводов в конце глав, а должно отражать итого</w:t>
      </w:r>
      <w:r w:rsidRPr="00567D3A">
        <w:rPr>
          <w:rStyle w:val="FontStyle123"/>
          <w:sz w:val="28"/>
          <w:szCs w:val="28"/>
        </w:rPr>
        <w:softHyphen/>
        <w:t>вые результаты исследования по теме выпускной квалификационной работ</w:t>
      </w:r>
      <w:r w:rsidR="00B1532E">
        <w:rPr>
          <w:rStyle w:val="FontStyle123"/>
          <w:sz w:val="28"/>
          <w:szCs w:val="28"/>
        </w:rPr>
        <w:t>ы</w:t>
      </w:r>
      <w:r w:rsidRPr="00567D3A">
        <w:rPr>
          <w:rStyle w:val="FontStyle123"/>
          <w:sz w:val="28"/>
          <w:szCs w:val="28"/>
        </w:rPr>
        <w:t>.</w:t>
      </w:r>
    </w:p>
    <w:p w:rsidR="00E40DB7" w:rsidRPr="00567D3A" w:rsidRDefault="00E40DB7" w:rsidP="00567D3A">
      <w:pPr>
        <w:spacing w:line="360" w:lineRule="auto"/>
        <w:ind w:firstLine="709"/>
        <w:jc w:val="both"/>
        <w:rPr>
          <w:sz w:val="28"/>
          <w:szCs w:val="28"/>
        </w:rPr>
      </w:pPr>
      <w:r w:rsidRPr="00567D3A">
        <w:rPr>
          <w:sz w:val="28"/>
          <w:szCs w:val="28"/>
        </w:rPr>
        <w:t>Текст заключения должен быть написан так, чтобы выводы соотносились с поставленными во введении целью и задачами исследования.</w:t>
      </w:r>
    </w:p>
    <w:p w:rsidR="003D333F" w:rsidRPr="00567D3A" w:rsidRDefault="003D333F" w:rsidP="00567D3A">
      <w:pPr>
        <w:pStyle w:val="Style58"/>
        <w:widowControl/>
        <w:spacing w:line="360" w:lineRule="auto"/>
        <w:ind w:firstLine="709"/>
        <w:rPr>
          <w:rStyle w:val="FontStyle123"/>
          <w:i/>
          <w:sz w:val="28"/>
          <w:szCs w:val="28"/>
        </w:rPr>
      </w:pPr>
      <w:r w:rsidRPr="00567D3A">
        <w:rPr>
          <w:rStyle w:val="FontStyle123"/>
          <w:b/>
          <w:i/>
          <w:sz w:val="28"/>
          <w:szCs w:val="28"/>
        </w:rPr>
        <w:t>В список использованных источников</w:t>
      </w:r>
      <w:r w:rsidRPr="00567D3A">
        <w:rPr>
          <w:rStyle w:val="FontStyle123"/>
          <w:sz w:val="28"/>
          <w:szCs w:val="28"/>
        </w:rPr>
        <w:t xml:space="preserve"> включаются все использо</w:t>
      </w:r>
      <w:r w:rsidRPr="00567D3A">
        <w:rPr>
          <w:rStyle w:val="FontStyle123"/>
          <w:sz w:val="28"/>
          <w:szCs w:val="28"/>
        </w:rPr>
        <w:softHyphen/>
        <w:t>ванные при подготовке выпускной квалификационной работы, а не только те, на ко</w:t>
      </w:r>
      <w:r w:rsidRPr="00567D3A">
        <w:rPr>
          <w:rStyle w:val="FontStyle123"/>
          <w:sz w:val="28"/>
          <w:szCs w:val="28"/>
        </w:rPr>
        <w:softHyphen/>
        <w:t xml:space="preserve">торые имеется ссылка в тексте работы. </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Нормативные акты и иные источники необходимо располагать в следующей последовательности.</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1. Нормативные правовые акты.</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2. Официальные материалы (резолюции и рекомендации международных организаций и конференций, официальные доклады, официальные отчеты и др.).</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3. Монографии, учебники, учебные пособия.</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4. Научные статьи.</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5. Сайты Интернета.</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Списки разделов составляются в алфавитном порядке.</w:t>
      </w:r>
    </w:p>
    <w:p w:rsidR="0060673B" w:rsidRPr="00567D3A" w:rsidRDefault="0060673B" w:rsidP="00567D3A">
      <w:pPr>
        <w:pStyle w:val="Style27"/>
        <w:widowControl/>
        <w:spacing w:line="360" w:lineRule="auto"/>
        <w:ind w:firstLine="709"/>
        <w:jc w:val="both"/>
        <w:rPr>
          <w:rStyle w:val="FontStyle123"/>
          <w:sz w:val="28"/>
          <w:szCs w:val="28"/>
        </w:rPr>
      </w:pPr>
      <w:r w:rsidRPr="00567D3A">
        <w:rPr>
          <w:rStyle w:val="FontStyle123"/>
          <w:sz w:val="28"/>
          <w:szCs w:val="28"/>
        </w:rPr>
        <w:t>Для печатных изданий указываются Ф.И.О. автора, название работы, место издания, наименование издательства, год издания и количество страниц общего объема книги.</w:t>
      </w:r>
    </w:p>
    <w:p w:rsidR="0060673B" w:rsidRPr="00567D3A" w:rsidRDefault="0060673B" w:rsidP="00567D3A">
      <w:pPr>
        <w:pStyle w:val="Style27"/>
        <w:widowControl/>
        <w:spacing w:line="360" w:lineRule="auto"/>
        <w:ind w:firstLine="709"/>
        <w:jc w:val="both"/>
        <w:rPr>
          <w:rStyle w:val="FontStyle102"/>
          <w:sz w:val="28"/>
          <w:szCs w:val="28"/>
        </w:rPr>
      </w:pPr>
      <w:r w:rsidRPr="00567D3A">
        <w:rPr>
          <w:rStyle w:val="FontStyle123"/>
          <w:sz w:val="28"/>
          <w:szCs w:val="28"/>
        </w:rPr>
        <w:t>Зарубежные источники вносятся после отечественной литературы, а за ними вносятся использованные в работе информационные источники.</w:t>
      </w:r>
    </w:p>
    <w:p w:rsidR="00E40DB7" w:rsidRPr="00567D3A" w:rsidRDefault="00E40DB7" w:rsidP="00567D3A">
      <w:pPr>
        <w:autoSpaceDE w:val="0"/>
        <w:spacing w:line="360" w:lineRule="auto"/>
        <w:ind w:firstLine="709"/>
        <w:jc w:val="both"/>
        <w:rPr>
          <w:rFonts w:eastAsia="Tahoma"/>
          <w:color w:val="000000"/>
          <w:sz w:val="28"/>
          <w:szCs w:val="28"/>
        </w:rPr>
      </w:pPr>
      <w:r w:rsidRPr="00567D3A">
        <w:rPr>
          <w:rFonts w:eastAsia="Tahoma"/>
          <w:b/>
          <w:i/>
          <w:color w:val="000000"/>
          <w:sz w:val="28"/>
          <w:szCs w:val="28"/>
        </w:rPr>
        <w:t>Приложение</w:t>
      </w:r>
      <w:r w:rsidRPr="00567D3A">
        <w:rPr>
          <w:rFonts w:eastAsia="Tahoma"/>
          <w:color w:val="000000"/>
          <w:sz w:val="28"/>
          <w:szCs w:val="28"/>
        </w:rPr>
        <w:t xml:space="preserve"> - заключительная часть работы, которая имеет дополнительное, обычно справочное значение, но является необходимой для более полного освещения темы. </w:t>
      </w:r>
    </w:p>
    <w:p w:rsidR="00EF2006" w:rsidRPr="00567D3A" w:rsidRDefault="00EF2006" w:rsidP="00EF2006">
      <w:pPr>
        <w:pStyle w:val="Style58"/>
        <w:widowControl/>
        <w:spacing w:line="360" w:lineRule="auto"/>
        <w:ind w:firstLine="709"/>
        <w:rPr>
          <w:rStyle w:val="FontStyle123"/>
          <w:sz w:val="28"/>
          <w:szCs w:val="28"/>
        </w:rPr>
      </w:pPr>
      <w:r w:rsidRPr="00EF2006">
        <w:rPr>
          <w:rStyle w:val="FontStyle123"/>
          <w:sz w:val="28"/>
          <w:szCs w:val="28"/>
        </w:rPr>
        <w:t>В приложениях</w:t>
      </w:r>
      <w:r w:rsidRPr="00567D3A">
        <w:rPr>
          <w:rStyle w:val="FontStyle123"/>
          <w:sz w:val="28"/>
          <w:szCs w:val="28"/>
        </w:rPr>
        <w:t xml:space="preserve"> дается объемный статистический материал, рисунки, диаграммы, графики, которые могли бы в тексте работы занять достаточно места и отвлечь от сути исследования, на приложения делаются ссылки по тексту квалификационной работы. В приложения переносят таблицы, рисунки, которые в тексте работы занимают место более полстраницы.</w:t>
      </w:r>
    </w:p>
    <w:p w:rsidR="00834669" w:rsidRPr="00567D3A" w:rsidRDefault="00834669" w:rsidP="00834669">
      <w:pPr>
        <w:spacing w:line="360" w:lineRule="auto"/>
        <w:ind w:firstLine="709"/>
        <w:jc w:val="both"/>
        <w:rPr>
          <w:rFonts w:eastAsia="Times New Roman"/>
          <w:sz w:val="28"/>
          <w:szCs w:val="28"/>
        </w:rPr>
      </w:pPr>
      <w:r w:rsidRPr="00567D3A">
        <w:rPr>
          <w:rFonts w:eastAsia="Times New Roman"/>
          <w:sz w:val="28"/>
          <w:szCs w:val="28"/>
        </w:rPr>
        <w:t>В приложени</w:t>
      </w:r>
      <w:r>
        <w:rPr>
          <w:rFonts w:eastAsia="Times New Roman"/>
          <w:sz w:val="28"/>
          <w:szCs w:val="28"/>
        </w:rPr>
        <w:t>и</w:t>
      </w:r>
      <w:r w:rsidRPr="00567D3A">
        <w:rPr>
          <w:rFonts w:eastAsia="Times New Roman"/>
          <w:sz w:val="28"/>
          <w:szCs w:val="28"/>
        </w:rPr>
        <w:t xml:space="preserve"> рекомендуется включать материалы, связанные с выполненной работой, которые по каким-либо причинам не могут быть включены в основную часть.</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 xml:space="preserve">Приложения содержат иллюстративные материалы, имеющие вспомогательное значение (схемы, таблицы, диаграммы, программы, положения и т.п.). Для лучшего понимания и пояснения основной части </w:t>
      </w:r>
      <w:r w:rsidR="00EF2006" w:rsidRPr="00567D3A">
        <w:rPr>
          <w:rStyle w:val="FontStyle123"/>
          <w:sz w:val="28"/>
          <w:szCs w:val="28"/>
        </w:rPr>
        <w:t>выпускной квалификационной работы</w:t>
      </w:r>
      <w:r w:rsidRPr="00567D3A">
        <w:rPr>
          <w:rFonts w:eastAsia="Times New Roman"/>
          <w:sz w:val="28"/>
          <w:szCs w:val="28"/>
        </w:rPr>
        <w:t xml:space="preserve">в нее включают приложения, которые носят вспомогательный характер и на объем дипломной работы не влияют. Объём работы определяется количеством страниц. Последним листом </w:t>
      </w:r>
      <w:r w:rsidR="00EF2006" w:rsidRPr="00567D3A">
        <w:rPr>
          <w:rStyle w:val="FontStyle123"/>
          <w:sz w:val="28"/>
          <w:szCs w:val="28"/>
        </w:rPr>
        <w:t>выпускной квалификационной работы</w:t>
      </w:r>
      <w:r w:rsidRPr="00567D3A">
        <w:rPr>
          <w:rFonts w:eastAsia="Times New Roman"/>
          <w:sz w:val="28"/>
          <w:szCs w:val="28"/>
        </w:rPr>
        <w:t>является последний лист списка литературы.</w:t>
      </w:r>
    </w:p>
    <w:p w:rsidR="0062045E" w:rsidRPr="00567D3A" w:rsidRDefault="0062045E" w:rsidP="00567D3A">
      <w:pPr>
        <w:spacing w:line="360" w:lineRule="auto"/>
        <w:ind w:firstLine="709"/>
        <w:jc w:val="both"/>
        <w:outlineLvl w:val="1"/>
        <w:rPr>
          <w:rFonts w:eastAsia="Times New Roman"/>
          <w:b/>
          <w:bCs/>
          <w:sz w:val="28"/>
          <w:szCs w:val="28"/>
        </w:rPr>
      </w:pPr>
      <w:bookmarkStart w:id="6" w:name="toc3.2"/>
      <w:bookmarkEnd w:id="6"/>
    </w:p>
    <w:p w:rsidR="00615C5C" w:rsidRPr="00567D3A" w:rsidRDefault="00615C5C" w:rsidP="00567D3A">
      <w:pPr>
        <w:spacing w:line="360" w:lineRule="auto"/>
        <w:ind w:firstLine="709"/>
        <w:jc w:val="center"/>
        <w:outlineLvl w:val="1"/>
        <w:rPr>
          <w:rFonts w:eastAsia="Times New Roman"/>
          <w:b/>
          <w:bCs/>
          <w:sz w:val="28"/>
          <w:szCs w:val="28"/>
        </w:rPr>
      </w:pPr>
      <w:r w:rsidRPr="00567D3A">
        <w:rPr>
          <w:rFonts w:eastAsia="Times New Roman"/>
          <w:b/>
          <w:bCs/>
          <w:sz w:val="28"/>
          <w:szCs w:val="28"/>
        </w:rPr>
        <w:t>2.2. Правила оформления ВКР</w:t>
      </w:r>
    </w:p>
    <w:p w:rsidR="00A67A35" w:rsidRPr="00567D3A" w:rsidRDefault="00A67A35" w:rsidP="00F96A63">
      <w:pPr>
        <w:spacing w:line="360" w:lineRule="auto"/>
        <w:ind w:firstLine="709"/>
        <w:jc w:val="both"/>
        <w:outlineLvl w:val="2"/>
        <w:rPr>
          <w:rFonts w:eastAsia="Times New Roman"/>
          <w:b/>
          <w:bCs/>
          <w:i/>
          <w:iCs/>
          <w:sz w:val="28"/>
          <w:szCs w:val="28"/>
        </w:rPr>
      </w:pPr>
      <w:bookmarkStart w:id="7" w:name="toc3.2.1"/>
      <w:bookmarkEnd w:id="7"/>
      <w:r w:rsidRPr="00567D3A">
        <w:rPr>
          <w:rFonts w:eastAsia="Times New Roman"/>
          <w:b/>
          <w:bCs/>
          <w:i/>
          <w:iCs/>
          <w:sz w:val="28"/>
          <w:szCs w:val="28"/>
        </w:rPr>
        <w:t>Общие требования</w:t>
      </w:r>
    </w:p>
    <w:p w:rsidR="00F47E1E" w:rsidRPr="00567D3A" w:rsidRDefault="00F47E1E" w:rsidP="00567D3A">
      <w:pPr>
        <w:spacing w:line="360" w:lineRule="auto"/>
        <w:ind w:firstLine="709"/>
        <w:jc w:val="both"/>
        <w:rPr>
          <w:rStyle w:val="FontStyle123"/>
          <w:sz w:val="28"/>
          <w:szCs w:val="28"/>
        </w:rPr>
      </w:pPr>
      <w:r w:rsidRPr="00567D3A">
        <w:rPr>
          <w:rStyle w:val="FontStyle123"/>
          <w:sz w:val="28"/>
          <w:szCs w:val="28"/>
        </w:rPr>
        <w:t>Оформление выпускной квалификац</w:t>
      </w:r>
      <w:r w:rsidR="003D333F" w:rsidRPr="00567D3A">
        <w:rPr>
          <w:rStyle w:val="FontStyle123"/>
          <w:sz w:val="28"/>
          <w:szCs w:val="28"/>
        </w:rPr>
        <w:t>ионной работы должно быть едино</w:t>
      </w:r>
      <w:r w:rsidRPr="00567D3A">
        <w:rPr>
          <w:rStyle w:val="FontStyle123"/>
          <w:sz w:val="28"/>
          <w:szCs w:val="28"/>
        </w:rPr>
        <w:t>образным и отвечать стандартным требов</w:t>
      </w:r>
      <w:r w:rsidR="003D333F" w:rsidRPr="00567D3A">
        <w:rPr>
          <w:rStyle w:val="FontStyle123"/>
          <w:sz w:val="28"/>
          <w:szCs w:val="28"/>
        </w:rPr>
        <w:t>аниям, предъявляемым при подго</w:t>
      </w:r>
      <w:r w:rsidR="00EF2006">
        <w:rPr>
          <w:rStyle w:val="FontStyle123"/>
          <w:sz w:val="28"/>
          <w:szCs w:val="28"/>
        </w:rPr>
        <w:t xml:space="preserve">товке </w:t>
      </w:r>
      <w:r w:rsidRPr="00567D3A">
        <w:rPr>
          <w:rStyle w:val="FontStyle123"/>
          <w:sz w:val="28"/>
          <w:szCs w:val="28"/>
        </w:rPr>
        <w:t>печатных работ.</w:t>
      </w:r>
    </w:p>
    <w:p w:rsidR="00A67A35" w:rsidRPr="00567D3A" w:rsidRDefault="00F47E1E" w:rsidP="00567D3A">
      <w:pPr>
        <w:spacing w:line="360" w:lineRule="auto"/>
        <w:ind w:firstLine="709"/>
        <w:jc w:val="both"/>
        <w:rPr>
          <w:rFonts w:eastAsia="Times New Roman"/>
          <w:sz w:val="28"/>
          <w:szCs w:val="28"/>
        </w:rPr>
      </w:pPr>
      <w:r w:rsidRPr="00567D3A">
        <w:rPr>
          <w:rFonts w:eastAsia="Times New Roman"/>
          <w:sz w:val="28"/>
          <w:szCs w:val="28"/>
        </w:rPr>
        <w:t xml:space="preserve">Выпускная квалификационная работа </w:t>
      </w:r>
      <w:r w:rsidR="00A67A35" w:rsidRPr="00567D3A">
        <w:rPr>
          <w:rFonts w:eastAsia="Times New Roman"/>
          <w:sz w:val="28"/>
          <w:szCs w:val="28"/>
        </w:rPr>
        <w:t>оформляется в соответствии с ГОСТ Р 7.05-2008 (Библиографическая ссылка); ГОСТ 7.32-2001 (Отчет о научно-исследовательской работе); ГОСТ 7.1-2003 (Библиографическая запись. Библиографическое описание. Общие требования и правила составления).</w:t>
      </w:r>
    </w:p>
    <w:p w:rsidR="00A67A35" w:rsidRPr="00567D3A" w:rsidRDefault="00A67A35" w:rsidP="00567D3A">
      <w:pPr>
        <w:pStyle w:val="Style63"/>
        <w:widowControl/>
        <w:spacing w:line="360" w:lineRule="auto"/>
        <w:ind w:firstLine="709"/>
        <w:rPr>
          <w:rStyle w:val="FontStyle123"/>
          <w:sz w:val="28"/>
          <w:szCs w:val="28"/>
        </w:rPr>
      </w:pPr>
      <w:r w:rsidRPr="00567D3A">
        <w:rPr>
          <w:rStyle w:val="FontStyle123"/>
          <w:sz w:val="28"/>
          <w:szCs w:val="28"/>
        </w:rPr>
        <w:t xml:space="preserve">Выпускная квалификационная работа, как правило, оформляется на компьютере с использованием шрифта </w:t>
      </w:r>
      <w:r w:rsidRPr="00567D3A">
        <w:rPr>
          <w:rStyle w:val="FontStyle123"/>
          <w:sz w:val="28"/>
          <w:szCs w:val="28"/>
          <w:lang w:val="en-US"/>
        </w:rPr>
        <w:t>TimesnewRoman</w:t>
      </w:r>
      <w:r w:rsidRPr="00567D3A">
        <w:rPr>
          <w:rStyle w:val="FontStyle123"/>
          <w:sz w:val="28"/>
          <w:szCs w:val="28"/>
        </w:rPr>
        <w:t>, размер шрифта 14, междустроч</w:t>
      </w:r>
      <w:r w:rsidRPr="00567D3A">
        <w:rPr>
          <w:rStyle w:val="FontStyle123"/>
          <w:sz w:val="28"/>
          <w:szCs w:val="28"/>
        </w:rPr>
        <w:softHyphen/>
        <w:t xml:space="preserve">ный интервал - полуторный. </w:t>
      </w:r>
    </w:p>
    <w:p w:rsidR="00A67A35" w:rsidRPr="00567D3A" w:rsidRDefault="00A67A35" w:rsidP="00567D3A">
      <w:pPr>
        <w:pStyle w:val="Style63"/>
        <w:widowControl/>
        <w:spacing w:line="360" w:lineRule="auto"/>
        <w:ind w:firstLine="709"/>
        <w:rPr>
          <w:rStyle w:val="FontStyle123"/>
          <w:sz w:val="28"/>
          <w:szCs w:val="28"/>
        </w:rPr>
      </w:pPr>
      <w:r w:rsidRPr="00567D3A">
        <w:rPr>
          <w:rStyle w:val="FontStyle123"/>
          <w:sz w:val="28"/>
          <w:szCs w:val="28"/>
        </w:rPr>
        <w:t>Текст печатается на стандартной нелинованной белой бумаге формата А4 с одной стороны листа. На листах оставляются по</w:t>
      </w:r>
      <w:r w:rsidRPr="00567D3A">
        <w:rPr>
          <w:rStyle w:val="FontStyle123"/>
          <w:sz w:val="28"/>
          <w:szCs w:val="28"/>
        </w:rPr>
        <w:softHyphen/>
        <w:t>ля: слева - 30 мм, сверху и снизу - по 2</w:t>
      </w:r>
      <w:r w:rsidR="00D0137F" w:rsidRPr="00567D3A">
        <w:rPr>
          <w:rStyle w:val="FontStyle123"/>
          <w:sz w:val="28"/>
          <w:szCs w:val="28"/>
        </w:rPr>
        <w:t>0 мм, справа -10</w:t>
      </w:r>
      <w:r w:rsidRPr="00567D3A">
        <w:rPr>
          <w:rStyle w:val="FontStyle123"/>
          <w:sz w:val="28"/>
          <w:szCs w:val="28"/>
        </w:rPr>
        <w:t>мм.</w:t>
      </w:r>
    </w:p>
    <w:p w:rsidR="00A67A35" w:rsidRPr="00567D3A" w:rsidRDefault="00A67A35" w:rsidP="00567D3A">
      <w:pPr>
        <w:spacing w:line="360" w:lineRule="auto"/>
        <w:ind w:firstLine="709"/>
        <w:jc w:val="both"/>
        <w:rPr>
          <w:rFonts w:eastAsia="Times New Roman"/>
          <w:sz w:val="28"/>
          <w:szCs w:val="28"/>
        </w:rPr>
      </w:pPr>
      <w:r w:rsidRPr="00567D3A">
        <w:rPr>
          <w:rFonts w:eastAsia="Times New Roman"/>
          <w:sz w:val="28"/>
          <w:szCs w:val="28"/>
        </w:rPr>
        <w:t>Изложение текста и оформление работы осуществляется в соответствии с требованиями ГОСТов 7.32, 2.105 и 6.38.</w:t>
      </w:r>
    </w:p>
    <w:p w:rsidR="00486747" w:rsidRDefault="00A67A35" w:rsidP="00486747">
      <w:pPr>
        <w:spacing w:line="360" w:lineRule="auto"/>
        <w:ind w:firstLine="709"/>
        <w:jc w:val="both"/>
        <w:rPr>
          <w:rFonts w:eastAsia="Times New Roman"/>
          <w:sz w:val="28"/>
          <w:szCs w:val="28"/>
        </w:rPr>
      </w:pPr>
      <w:r w:rsidRPr="00567D3A">
        <w:rPr>
          <w:rFonts w:eastAsia="Times New Roman"/>
          <w:sz w:val="28"/>
          <w:szCs w:val="28"/>
        </w:rPr>
        <w:t>Заголовки глав, введение, заключение, список использованных источников, приложения располагаются в середине строки без точки в конце и пишутся прописными буквами</w:t>
      </w:r>
      <w:r w:rsidR="00433FD6" w:rsidRPr="00567D3A">
        <w:rPr>
          <w:rFonts w:eastAsia="Times New Roman"/>
          <w:sz w:val="28"/>
          <w:szCs w:val="28"/>
        </w:rPr>
        <w:t xml:space="preserve"> в середине строки</w:t>
      </w:r>
      <w:r w:rsidRPr="00567D3A">
        <w:rPr>
          <w:rFonts w:eastAsia="Times New Roman"/>
          <w:sz w:val="28"/>
          <w:szCs w:val="28"/>
        </w:rPr>
        <w:t>.</w:t>
      </w:r>
    </w:p>
    <w:p w:rsidR="00F72E9F" w:rsidRPr="00486747" w:rsidRDefault="00A67A35" w:rsidP="00486747">
      <w:pPr>
        <w:spacing w:line="360" w:lineRule="auto"/>
        <w:ind w:firstLine="709"/>
        <w:jc w:val="both"/>
        <w:rPr>
          <w:rFonts w:eastAsia="Times New Roman"/>
          <w:sz w:val="28"/>
          <w:szCs w:val="28"/>
        </w:rPr>
      </w:pPr>
      <w:r w:rsidRPr="00567D3A">
        <w:rPr>
          <w:rFonts w:eastAsia="Times New Roman"/>
          <w:sz w:val="28"/>
          <w:szCs w:val="28"/>
        </w:rPr>
        <w:t xml:space="preserve">Заголовки </w:t>
      </w:r>
      <w:r w:rsidR="006845CE">
        <w:rPr>
          <w:rFonts w:eastAsia="Times New Roman"/>
          <w:sz w:val="28"/>
          <w:szCs w:val="28"/>
        </w:rPr>
        <w:t>пунктов (</w:t>
      </w:r>
      <w:r w:rsidRPr="00567D3A">
        <w:rPr>
          <w:rFonts w:eastAsia="Times New Roman"/>
          <w:sz w:val="28"/>
          <w:szCs w:val="28"/>
        </w:rPr>
        <w:t>параграфов</w:t>
      </w:r>
      <w:r w:rsidR="006845CE">
        <w:rPr>
          <w:rFonts w:eastAsia="Times New Roman"/>
          <w:sz w:val="28"/>
          <w:szCs w:val="28"/>
        </w:rPr>
        <w:t>)</w:t>
      </w:r>
      <w:r w:rsidRPr="00567D3A">
        <w:rPr>
          <w:rFonts w:eastAsia="Times New Roman"/>
          <w:sz w:val="28"/>
          <w:szCs w:val="28"/>
        </w:rPr>
        <w:t xml:space="preserve"> печатаются</w:t>
      </w:r>
      <w:r w:rsidR="00D0137F" w:rsidRPr="00567D3A">
        <w:rPr>
          <w:rFonts w:eastAsia="Times New Roman"/>
          <w:sz w:val="28"/>
          <w:szCs w:val="28"/>
        </w:rPr>
        <w:t xml:space="preserve"> с абзацного отступа строчными буквами с первой прописной</w:t>
      </w:r>
      <w:r w:rsidRPr="00567D3A">
        <w:rPr>
          <w:rFonts w:eastAsia="Times New Roman"/>
          <w:sz w:val="28"/>
          <w:szCs w:val="28"/>
        </w:rPr>
        <w:t xml:space="preserve"> буквы без точки в конце. Если заголовок включает несколько предложений, их разделяют точками. Переносы в заголовках не допускаются. Расстояние между заголовками и текстом должн</w:t>
      </w:r>
      <w:r w:rsidR="006845CE">
        <w:rPr>
          <w:rFonts w:eastAsia="Times New Roman"/>
          <w:sz w:val="28"/>
          <w:szCs w:val="28"/>
        </w:rPr>
        <w:t>о</w:t>
      </w:r>
      <w:r w:rsidRPr="00567D3A">
        <w:rPr>
          <w:rFonts w:eastAsia="Times New Roman"/>
          <w:sz w:val="28"/>
          <w:szCs w:val="28"/>
        </w:rPr>
        <w:t xml:space="preserve"> быть </w:t>
      </w:r>
      <w:r w:rsidR="006845CE">
        <w:rPr>
          <w:rFonts w:eastAsia="Times New Roman"/>
          <w:sz w:val="28"/>
          <w:szCs w:val="28"/>
        </w:rPr>
        <w:t>2</w:t>
      </w:r>
      <w:r w:rsidRPr="00567D3A">
        <w:rPr>
          <w:rFonts w:eastAsia="Times New Roman"/>
          <w:sz w:val="28"/>
          <w:szCs w:val="28"/>
        </w:rPr>
        <w:t xml:space="preserve"> интервал</w:t>
      </w:r>
      <w:r w:rsidR="00D0137F" w:rsidRPr="00567D3A">
        <w:rPr>
          <w:rFonts w:eastAsia="Times New Roman"/>
          <w:sz w:val="28"/>
          <w:szCs w:val="28"/>
        </w:rPr>
        <w:t>а</w:t>
      </w:r>
      <w:r w:rsidRPr="00567D3A">
        <w:rPr>
          <w:rFonts w:eastAsia="Times New Roman"/>
          <w:sz w:val="28"/>
          <w:szCs w:val="28"/>
        </w:rPr>
        <w:t>.</w:t>
      </w:r>
    </w:p>
    <w:p w:rsidR="00A67A35" w:rsidRPr="00567D3A" w:rsidRDefault="00A67A35" w:rsidP="00567D3A">
      <w:pPr>
        <w:spacing w:line="360" w:lineRule="auto"/>
        <w:ind w:firstLine="709"/>
        <w:jc w:val="both"/>
        <w:rPr>
          <w:rFonts w:eastAsia="Times New Roman"/>
          <w:sz w:val="28"/>
          <w:szCs w:val="28"/>
        </w:rPr>
      </w:pPr>
      <w:r w:rsidRPr="0040407D">
        <w:rPr>
          <w:rFonts w:eastAsia="Times New Roman"/>
          <w:sz w:val="28"/>
          <w:szCs w:val="28"/>
        </w:rPr>
        <w:t>Главы и п</w:t>
      </w:r>
      <w:r w:rsidR="006845CE" w:rsidRPr="0040407D">
        <w:rPr>
          <w:rFonts w:eastAsia="Times New Roman"/>
          <w:sz w:val="28"/>
          <w:szCs w:val="28"/>
        </w:rPr>
        <w:t>ункты обозначаются</w:t>
      </w:r>
      <w:r w:rsidRPr="0040407D">
        <w:rPr>
          <w:rFonts w:eastAsia="Times New Roman"/>
          <w:sz w:val="28"/>
          <w:szCs w:val="28"/>
        </w:rPr>
        <w:t xml:space="preserve"> арабскими цифрами, разделенными точками. Номер </w:t>
      </w:r>
      <w:r w:rsidR="006845CE" w:rsidRPr="0040407D">
        <w:rPr>
          <w:rFonts w:eastAsia="Times New Roman"/>
          <w:sz w:val="28"/>
          <w:szCs w:val="28"/>
        </w:rPr>
        <w:t>пункта (</w:t>
      </w:r>
      <w:r w:rsidRPr="0040407D">
        <w:rPr>
          <w:rFonts w:eastAsia="Times New Roman"/>
          <w:sz w:val="28"/>
          <w:szCs w:val="28"/>
        </w:rPr>
        <w:t>параграфа</w:t>
      </w:r>
      <w:r w:rsidR="006845CE" w:rsidRPr="0040407D">
        <w:rPr>
          <w:rFonts w:eastAsia="Times New Roman"/>
          <w:sz w:val="28"/>
          <w:szCs w:val="28"/>
        </w:rPr>
        <w:t>)</w:t>
      </w:r>
      <w:r w:rsidRPr="0040407D">
        <w:rPr>
          <w:rFonts w:eastAsia="Times New Roman"/>
          <w:sz w:val="28"/>
          <w:szCs w:val="28"/>
        </w:rPr>
        <w:t xml:space="preserve"> включает номер главы и порядковый номер параграфа, например</w:t>
      </w:r>
      <w:r w:rsidR="006845CE" w:rsidRPr="0040407D">
        <w:rPr>
          <w:rFonts w:eastAsia="Times New Roman"/>
          <w:sz w:val="28"/>
          <w:szCs w:val="28"/>
        </w:rPr>
        <w:t xml:space="preserve">, </w:t>
      </w:r>
      <w:r w:rsidRPr="0040407D">
        <w:rPr>
          <w:rFonts w:eastAsia="Times New Roman"/>
          <w:sz w:val="28"/>
          <w:szCs w:val="28"/>
        </w:rPr>
        <w:t>1.1, 1.2, 1.3 и т.д.</w:t>
      </w:r>
      <w:r w:rsidR="00FB1914" w:rsidRPr="0040407D">
        <w:rPr>
          <w:sz w:val="28"/>
          <w:szCs w:val="28"/>
          <w:shd w:val="clear" w:color="auto" w:fill="FFFFFF"/>
        </w:rPr>
        <w:t>По ГОСТу выделять главы и разделы нельзя.</w:t>
      </w:r>
      <w:r w:rsidR="0040407D" w:rsidRPr="0040407D">
        <w:rPr>
          <w:sz w:val="28"/>
          <w:szCs w:val="28"/>
          <w:shd w:val="clear" w:color="auto" w:fill="FFFFFF"/>
        </w:rPr>
        <w:t xml:space="preserve"> Подпункты же можно выделять только полужирным шрифтом, а не курсивом. </w:t>
      </w:r>
      <w:r w:rsidR="00F47E1E" w:rsidRPr="0040407D">
        <w:rPr>
          <w:sz w:val="28"/>
          <w:szCs w:val="28"/>
        </w:rPr>
        <w:t>Каждая</w:t>
      </w:r>
      <w:r w:rsidR="006845CE" w:rsidRPr="0040407D">
        <w:rPr>
          <w:sz w:val="28"/>
          <w:szCs w:val="28"/>
        </w:rPr>
        <w:t xml:space="preserve"> новая глава начинается с новой</w:t>
      </w:r>
      <w:r w:rsidR="00F47E1E" w:rsidRPr="0040407D">
        <w:rPr>
          <w:sz w:val="28"/>
          <w:szCs w:val="28"/>
        </w:rPr>
        <w:t xml:space="preserve"> страницы. Это же правило относится к другим основным структурным частям работы: введению, заключению, списку литературы, приложениям. </w:t>
      </w:r>
      <w:r w:rsidRPr="0040407D">
        <w:rPr>
          <w:rFonts w:eastAsia="Times New Roman"/>
          <w:sz w:val="28"/>
          <w:szCs w:val="28"/>
        </w:rPr>
        <w:t xml:space="preserve">Текст </w:t>
      </w:r>
      <w:r w:rsidRPr="00567D3A">
        <w:rPr>
          <w:rFonts w:eastAsia="Times New Roman"/>
          <w:sz w:val="28"/>
          <w:szCs w:val="28"/>
        </w:rPr>
        <w:t>работы должен быть выровнен по ширине.</w:t>
      </w:r>
    </w:p>
    <w:p w:rsidR="00F47E1E" w:rsidRPr="00EC7372" w:rsidRDefault="00F47E1E" w:rsidP="00567D3A">
      <w:pPr>
        <w:spacing w:line="360" w:lineRule="auto"/>
        <w:ind w:firstLine="709"/>
        <w:jc w:val="both"/>
        <w:rPr>
          <w:sz w:val="28"/>
          <w:szCs w:val="28"/>
        </w:rPr>
      </w:pPr>
      <w:r w:rsidRPr="00EC7372">
        <w:rPr>
          <w:sz w:val="28"/>
          <w:szCs w:val="28"/>
        </w:rPr>
        <w:t xml:space="preserve">Все страницы нумеруются, начиная с </w:t>
      </w:r>
      <w:r w:rsidR="00D0137F" w:rsidRPr="00EC7372">
        <w:rPr>
          <w:sz w:val="28"/>
          <w:szCs w:val="28"/>
        </w:rPr>
        <w:t>третьей</w:t>
      </w:r>
      <w:r w:rsidRPr="00EC7372">
        <w:rPr>
          <w:sz w:val="28"/>
          <w:szCs w:val="28"/>
        </w:rPr>
        <w:t xml:space="preserve"> страницы (титульный лист, и содержание не нумеруются, но считаются первой, второй страницей).</w:t>
      </w:r>
    </w:p>
    <w:p w:rsidR="00F47E1E" w:rsidRPr="00EC7372" w:rsidRDefault="00F47E1E" w:rsidP="006615FF">
      <w:pPr>
        <w:spacing w:line="360" w:lineRule="auto"/>
        <w:ind w:firstLine="709"/>
        <w:jc w:val="both"/>
        <w:rPr>
          <w:sz w:val="28"/>
          <w:szCs w:val="28"/>
        </w:rPr>
      </w:pPr>
      <w:r w:rsidRPr="00EC7372">
        <w:rPr>
          <w:sz w:val="28"/>
          <w:szCs w:val="28"/>
        </w:rPr>
        <w:t>Цифру порядкового номера страницы ставят в</w:t>
      </w:r>
      <w:r w:rsidR="006615FF" w:rsidRPr="00EC7372">
        <w:rPr>
          <w:sz w:val="28"/>
          <w:szCs w:val="28"/>
        </w:rPr>
        <w:t xml:space="preserve"> середине нижнего поля страницы </w:t>
      </w:r>
      <w:r w:rsidR="006615FF" w:rsidRPr="00EC7372">
        <w:rPr>
          <w:sz w:val="28"/>
          <w:szCs w:val="28"/>
          <w:shd w:val="clear" w:color="auto" w:fill="FFFFFF"/>
        </w:rPr>
        <w:t>арабскими цифрами 11 размером кегля.</w:t>
      </w:r>
    </w:p>
    <w:p w:rsidR="006845CE" w:rsidRDefault="00F47E1E" w:rsidP="00567D3A">
      <w:pPr>
        <w:pStyle w:val="Style4"/>
        <w:widowControl/>
        <w:spacing w:line="360" w:lineRule="auto"/>
        <w:ind w:firstLine="709"/>
        <w:rPr>
          <w:rStyle w:val="FontStyle123"/>
          <w:sz w:val="28"/>
          <w:szCs w:val="28"/>
        </w:rPr>
      </w:pPr>
      <w:proofErr w:type="gramStart"/>
      <w:r w:rsidRPr="00EC7372">
        <w:rPr>
          <w:rStyle w:val="FontStyle123"/>
          <w:sz w:val="28"/>
          <w:szCs w:val="28"/>
        </w:rPr>
        <w:t>Изложение выпускной квалификац</w:t>
      </w:r>
      <w:r w:rsidR="003D333F" w:rsidRPr="00EC7372">
        <w:rPr>
          <w:rStyle w:val="FontStyle123"/>
          <w:sz w:val="28"/>
          <w:szCs w:val="28"/>
        </w:rPr>
        <w:t>ионной работы должно быть логич</w:t>
      </w:r>
      <w:r w:rsidRPr="00EC7372">
        <w:rPr>
          <w:rStyle w:val="FontStyle123"/>
          <w:sz w:val="28"/>
          <w:szCs w:val="28"/>
        </w:rPr>
        <w:t>ным, четким, лите</w:t>
      </w:r>
      <w:r w:rsidRPr="00EC7372">
        <w:rPr>
          <w:rStyle w:val="FontStyle123"/>
          <w:sz w:val="28"/>
          <w:szCs w:val="28"/>
        </w:rPr>
        <w:softHyphen/>
        <w:t>ратурным</w:t>
      </w:r>
      <w:r w:rsidRPr="00567D3A">
        <w:rPr>
          <w:rStyle w:val="FontStyle123"/>
          <w:sz w:val="28"/>
          <w:szCs w:val="28"/>
        </w:rPr>
        <w:t>, вестись в безличной форм</w:t>
      </w:r>
      <w:r w:rsidR="006845CE">
        <w:rPr>
          <w:rStyle w:val="FontStyle123"/>
          <w:sz w:val="28"/>
          <w:szCs w:val="28"/>
        </w:rPr>
        <w:t xml:space="preserve">е (например, «мы предлагаем…» или </w:t>
      </w:r>
      <w:r w:rsidR="00486747">
        <w:rPr>
          <w:rStyle w:val="FontStyle123"/>
          <w:sz w:val="28"/>
          <w:szCs w:val="28"/>
        </w:rPr>
        <w:t>«</w:t>
      </w:r>
      <w:r w:rsidR="00A86457">
        <w:rPr>
          <w:rStyle w:val="FontStyle123"/>
          <w:sz w:val="28"/>
          <w:szCs w:val="28"/>
        </w:rPr>
        <w:t>по нашему мнению…</w:t>
      </w:r>
      <w:r w:rsidR="006845CE">
        <w:rPr>
          <w:rStyle w:val="FontStyle123"/>
          <w:sz w:val="28"/>
          <w:szCs w:val="28"/>
        </w:rPr>
        <w:t>».</w:t>
      </w:r>
      <w:proofErr w:type="gramEnd"/>
    </w:p>
    <w:p w:rsidR="00F47E1E" w:rsidRPr="00567D3A" w:rsidRDefault="00F47E1E" w:rsidP="00567D3A">
      <w:pPr>
        <w:pStyle w:val="Style4"/>
        <w:widowControl/>
        <w:spacing w:line="360" w:lineRule="auto"/>
        <w:ind w:firstLine="709"/>
        <w:rPr>
          <w:rStyle w:val="FontStyle123"/>
          <w:sz w:val="28"/>
          <w:szCs w:val="28"/>
        </w:rPr>
      </w:pPr>
      <w:r w:rsidRPr="00567D3A">
        <w:rPr>
          <w:rStyle w:val="FontStyle123"/>
          <w:sz w:val="28"/>
          <w:szCs w:val="28"/>
        </w:rPr>
        <w:t>Текст делят на абзацы. Каждый абзац начинается с</w:t>
      </w:r>
      <w:r w:rsidR="006845CE">
        <w:rPr>
          <w:rStyle w:val="FontStyle123"/>
          <w:sz w:val="28"/>
          <w:szCs w:val="28"/>
        </w:rPr>
        <w:t xml:space="preserve"> красной строки. Красная строка</w:t>
      </w:r>
      <w:r w:rsidRPr="00567D3A">
        <w:rPr>
          <w:rStyle w:val="FontStyle123"/>
          <w:sz w:val="28"/>
          <w:szCs w:val="28"/>
        </w:rPr>
        <w:t xml:space="preserve"> - отступ от левого края </w:t>
      </w:r>
      <w:r w:rsidR="003D333F" w:rsidRPr="00567D3A">
        <w:rPr>
          <w:rStyle w:val="FontStyle123"/>
          <w:sz w:val="28"/>
          <w:szCs w:val="28"/>
        </w:rPr>
        <w:t>125</w:t>
      </w:r>
      <w:r w:rsidRPr="00567D3A">
        <w:rPr>
          <w:rStyle w:val="FontStyle123"/>
          <w:sz w:val="28"/>
          <w:szCs w:val="28"/>
        </w:rPr>
        <w:t xml:space="preserve"> мм.</w:t>
      </w:r>
    </w:p>
    <w:p w:rsidR="00D515CE" w:rsidRPr="00567D3A" w:rsidRDefault="00D515CE" w:rsidP="00567D3A">
      <w:pPr>
        <w:spacing w:line="360" w:lineRule="auto"/>
        <w:ind w:firstLine="709"/>
        <w:jc w:val="both"/>
        <w:rPr>
          <w:rFonts w:eastAsia="Times New Roman"/>
          <w:sz w:val="28"/>
          <w:szCs w:val="28"/>
        </w:rPr>
      </w:pPr>
      <w:r w:rsidRPr="00567D3A">
        <w:rPr>
          <w:rFonts w:eastAsia="Times New Roman"/>
          <w:sz w:val="28"/>
          <w:szCs w:val="28"/>
        </w:rPr>
        <w:t>Выпускная квалификационная работа должна быть переплетена.</w:t>
      </w:r>
    </w:p>
    <w:p w:rsidR="00A67A35" w:rsidRPr="00567D3A" w:rsidRDefault="00A67A35" w:rsidP="00567D3A">
      <w:pPr>
        <w:spacing w:line="360" w:lineRule="auto"/>
        <w:ind w:firstLine="709"/>
        <w:jc w:val="both"/>
        <w:outlineLvl w:val="2"/>
        <w:rPr>
          <w:rFonts w:eastAsia="Times New Roman"/>
          <w:b/>
          <w:bCs/>
          <w:i/>
          <w:iCs/>
          <w:sz w:val="28"/>
          <w:szCs w:val="28"/>
        </w:rPr>
      </w:pPr>
      <w:r w:rsidRPr="00567D3A">
        <w:rPr>
          <w:rFonts w:eastAsia="Times New Roman"/>
          <w:b/>
          <w:bCs/>
          <w:i/>
          <w:iCs/>
          <w:sz w:val="28"/>
          <w:szCs w:val="28"/>
        </w:rPr>
        <w:t xml:space="preserve">Требования к оформлению </w:t>
      </w:r>
      <w:r w:rsidR="0078022C" w:rsidRPr="00567D3A">
        <w:rPr>
          <w:rFonts w:eastAsia="Times New Roman"/>
          <w:b/>
          <w:i/>
          <w:iCs/>
          <w:sz w:val="28"/>
          <w:szCs w:val="28"/>
        </w:rPr>
        <w:t>таблиц, рисунков, графиков</w:t>
      </w:r>
      <w:r w:rsidRPr="00567D3A">
        <w:rPr>
          <w:rFonts w:eastAsia="Times New Roman"/>
          <w:b/>
          <w:bCs/>
          <w:i/>
          <w:iCs/>
          <w:sz w:val="28"/>
          <w:szCs w:val="28"/>
        </w:rPr>
        <w:t>иллюстраций</w:t>
      </w:r>
    </w:p>
    <w:p w:rsidR="0078022C" w:rsidRPr="00567D3A" w:rsidRDefault="0078022C" w:rsidP="00567D3A">
      <w:pPr>
        <w:pStyle w:val="Style27"/>
        <w:widowControl/>
        <w:spacing w:line="360" w:lineRule="auto"/>
        <w:ind w:firstLine="709"/>
        <w:jc w:val="both"/>
        <w:rPr>
          <w:rStyle w:val="FontStyle123"/>
          <w:sz w:val="28"/>
          <w:szCs w:val="28"/>
        </w:rPr>
      </w:pPr>
      <w:r w:rsidRPr="00567D3A">
        <w:rPr>
          <w:rStyle w:val="FontStyle123"/>
          <w:b/>
          <w:sz w:val="28"/>
          <w:szCs w:val="28"/>
        </w:rPr>
        <w:t xml:space="preserve">Рисунками </w:t>
      </w:r>
      <w:r w:rsidRPr="00567D3A">
        <w:rPr>
          <w:rStyle w:val="FontStyle123"/>
          <w:sz w:val="28"/>
          <w:szCs w:val="28"/>
        </w:rPr>
        <w:t>считаются чертежи, схемы, формы документов, собственно рисунки, фотографии и т.п. Рисунки нумеруют в пределах каждо</w:t>
      </w:r>
      <w:r w:rsidRPr="00567D3A">
        <w:rPr>
          <w:rStyle w:val="FontStyle123"/>
          <w:sz w:val="28"/>
          <w:szCs w:val="28"/>
        </w:rPr>
        <w:softHyphen/>
        <w:t>го раздела. Например, для раздела</w:t>
      </w:r>
      <w:r w:rsidR="006845CE">
        <w:rPr>
          <w:rStyle w:val="FontStyle123"/>
          <w:sz w:val="28"/>
          <w:szCs w:val="28"/>
        </w:rPr>
        <w:t xml:space="preserve"> (</w:t>
      </w:r>
      <w:r w:rsidR="00A86457">
        <w:rPr>
          <w:rStyle w:val="FontStyle123"/>
          <w:sz w:val="28"/>
          <w:szCs w:val="28"/>
        </w:rPr>
        <w:t>главы</w:t>
      </w:r>
      <w:r w:rsidR="006845CE">
        <w:rPr>
          <w:rStyle w:val="FontStyle123"/>
          <w:sz w:val="28"/>
          <w:szCs w:val="28"/>
        </w:rPr>
        <w:t>)</w:t>
      </w:r>
      <w:r w:rsidRPr="00567D3A">
        <w:rPr>
          <w:rStyle w:val="FontStyle123"/>
          <w:sz w:val="28"/>
          <w:szCs w:val="28"/>
        </w:rPr>
        <w:t xml:space="preserve"> 2 нумерация рисунков будет 2.1, 2.2 и т.д. или в тексе работы можно предусмотреть сквозную нумерацию рисунков.</w:t>
      </w:r>
    </w:p>
    <w:p w:rsidR="0078022C" w:rsidRPr="00567D3A" w:rsidRDefault="0078022C" w:rsidP="00567D3A">
      <w:pPr>
        <w:pStyle w:val="Style4"/>
        <w:widowControl/>
        <w:spacing w:line="360" w:lineRule="auto"/>
        <w:ind w:firstLine="709"/>
        <w:rPr>
          <w:rStyle w:val="FontStyle123"/>
          <w:sz w:val="28"/>
          <w:szCs w:val="28"/>
        </w:rPr>
      </w:pPr>
      <w:r w:rsidRPr="00567D3A">
        <w:rPr>
          <w:rStyle w:val="FontStyle123"/>
          <w:sz w:val="28"/>
          <w:szCs w:val="28"/>
        </w:rPr>
        <w:t>В тексте ВКР на каждый рису</w:t>
      </w:r>
      <w:r w:rsidR="006845CE">
        <w:rPr>
          <w:rStyle w:val="FontStyle123"/>
          <w:sz w:val="28"/>
          <w:szCs w:val="28"/>
        </w:rPr>
        <w:t xml:space="preserve">нок необходимо делать ссылку, </w:t>
      </w:r>
      <w:r w:rsidR="00E4257D" w:rsidRPr="00567D3A">
        <w:rPr>
          <w:rStyle w:val="FontStyle123"/>
          <w:sz w:val="28"/>
          <w:szCs w:val="28"/>
        </w:rPr>
        <w:t>например,</w:t>
      </w:r>
      <w:r w:rsidRPr="00567D3A">
        <w:rPr>
          <w:rStyle w:val="FontStyle123"/>
          <w:sz w:val="28"/>
          <w:szCs w:val="28"/>
        </w:rPr>
        <w:t>«На рис.3.1 представлено...». Рисунки должны иметь названия. Названия, как и номера, располагаются под рисунком</w:t>
      </w:r>
      <w:r w:rsidR="006845CE">
        <w:rPr>
          <w:rStyle w:val="FontStyle123"/>
          <w:sz w:val="28"/>
          <w:szCs w:val="28"/>
        </w:rPr>
        <w:t>, выравнивание по центру</w:t>
      </w:r>
      <w:r w:rsidRPr="00567D3A">
        <w:rPr>
          <w:rStyle w:val="FontStyle123"/>
          <w:sz w:val="28"/>
          <w:szCs w:val="28"/>
        </w:rPr>
        <w:t>. В необходимых случаях к рисунку дается пояснительный текст.</w:t>
      </w:r>
    </w:p>
    <w:p w:rsidR="0078022C" w:rsidRPr="0088563A" w:rsidRDefault="0078022C" w:rsidP="00567D3A">
      <w:pPr>
        <w:spacing w:line="360" w:lineRule="auto"/>
        <w:ind w:firstLine="709"/>
        <w:jc w:val="both"/>
        <w:rPr>
          <w:rFonts w:eastAsia="Times New Roman"/>
          <w:sz w:val="28"/>
          <w:szCs w:val="28"/>
        </w:rPr>
      </w:pPr>
      <w:r w:rsidRPr="00567D3A">
        <w:rPr>
          <w:rFonts w:eastAsia="Times New Roman"/>
          <w:sz w:val="28"/>
          <w:szCs w:val="28"/>
        </w:rPr>
        <w:t xml:space="preserve">При построении графиков по осям координат вводятся </w:t>
      </w:r>
      <w:r w:rsidRPr="0088563A">
        <w:rPr>
          <w:rFonts w:eastAsia="Times New Roman"/>
          <w:sz w:val="28"/>
          <w:szCs w:val="28"/>
        </w:rPr>
        <w:t>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8640F0" w:rsidRPr="0088563A" w:rsidRDefault="008640F0" w:rsidP="00567D3A">
      <w:pPr>
        <w:pStyle w:val="Style4"/>
        <w:widowControl/>
        <w:spacing w:line="360" w:lineRule="auto"/>
        <w:ind w:firstLine="709"/>
        <w:rPr>
          <w:sz w:val="28"/>
          <w:szCs w:val="28"/>
          <w:shd w:val="clear" w:color="auto" w:fill="FFFFFF"/>
        </w:rPr>
      </w:pPr>
      <w:r w:rsidRPr="0088563A">
        <w:rPr>
          <w:sz w:val="28"/>
          <w:szCs w:val="28"/>
          <w:shd w:val="clear" w:color="auto" w:fill="FFFFFF"/>
        </w:rPr>
        <w:t xml:space="preserve">В ГОСТе 7.32-2001 прописано, что к иллюстрациям обязательно нужны ссылки на источник. </w:t>
      </w:r>
    </w:p>
    <w:p w:rsidR="00D527BD" w:rsidRPr="0088563A" w:rsidRDefault="004515A4" w:rsidP="00D527BD">
      <w:pPr>
        <w:pStyle w:val="Style4"/>
        <w:widowControl/>
        <w:spacing w:line="360" w:lineRule="auto"/>
        <w:ind w:firstLine="709"/>
        <w:rPr>
          <w:rFonts w:eastAsia="Times New Roman"/>
          <w:sz w:val="28"/>
          <w:szCs w:val="28"/>
        </w:rPr>
      </w:pPr>
      <w:r w:rsidRPr="0088563A">
        <w:rPr>
          <w:rFonts w:eastAsia="Times New Roman"/>
          <w:sz w:val="28"/>
          <w:szCs w:val="28"/>
        </w:rPr>
        <w:t xml:space="preserve">Оформление таблиц выполняется по ГОСТ </w:t>
      </w:r>
      <w:r w:rsidRPr="0088563A">
        <w:rPr>
          <w:sz w:val="28"/>
          <w:szCs w:val="28"/>
          <w:shd w:val="clear" w:color="auto" w:fill="FFFFFF"/>
        </w:rPr>
        <w:t xml:space="preserve">7.32-2001. </w:t>
      </w:r>
      <w:r w:rsidR="00D527BD" w:rsidRPr="0088563A">
        <w:rPr>
          <w:sz w:val="28"/>
          <w:szCs w:val="28"/>
          <w:shd w:val="clear" w:color="auto" w:fill="FFFFFF"/>
        </w:rPr>
        <w:t>Сравнивать показатели нужно при помощи таблиц, которые могут располагаться как в тексте, так и вынесены в раздел приложений. По всему тексту должны размещаться ссылки на таблицы</w:t>
      </w:r>
      <w:r w:rsidR="00AF3363" w:rsidRPr="0088563A">
        <w:rPr>
          <w:sz w:val="28"/>
          <w:szCs w:val="28"/>
          <w:shd w:val="clear" w:color="auto" w:fill="FFFFFF"/>
        </w:rPr>
        <w:t xml:space="preserve">, как указано в ГОСТе 7.32-2001, </w:t>
      </w:r>
      <w:r w:rsidR="00AF3363" w:rsidRPr="0088563A">
        <w:rPr>
          <w:rStyle w:val="FontStyle123"/>
          <w:sz w:val="28"/>
          <w:szCs w:val="28"/>
        </w:rPr>
        <w:t xml:space="preserve">например, «В таблице 3.4 приведены данные...». </w:t>
      </w:r>
      <w:r w:rsidR="00D527BD" w:rsidRPr="0088563A">
        <w:rPr>
          <w:sz w:val="28"/>
          <w:szCs w:val="28"/>
          <w:shd w:val="clear" w:color="auto" w:fill="FFFFFF"/>
        </w:rPr>
        <w:t xml:space="preserve"> Таблицы размещаются сразу после текста, где указана ссылка и обязательное условие – сквозная нумерация таблиц. Сначала ставится номер раздела, а затем порядковый номер таблицы. Цифры разделяются точкой. Например, Таблица 3.4, где «3» – номер главы или раздела, а «4» – порядковый номер таблицы.</w:t>
      </w:r>
    </w:p>
    <w:p w:rsidR="0078022C" w:rsidRPr="0088563A" w:rsidRDefault="0078022C" w:rsidP="00567D3A">
      <w:pPr>
        <w:pStyle w:val="Style4"/>
        <w:widowControl/>
        <w:spacing w:line="360" w:lineRule="auto"/>
        <w:ind w:firstLine="709"/>
        <w:rPr>
          <w:rStyle w:val="FontStyle123"/>
          <w:sz w:val="28"/>
          <w:szCs w:val="28"/>
        </w:rPr>
      </w:pPr>
      <w:r w:rsidRPr="0088563A">
        <w:rPr>
          <w:rStyle w:val="FontStyle123"/>
          <w:sz w:val="28"/>
          <w:szCs w:val="28"/>
        </w:rPr>
        <w:t>Наименование таб</w:t>
      </w:r>
      <w:r w:rsidRPr="0088563A">
        <w:rPr>
          <w:rStyle w:val="FontStyle123"/>
          <w:sz w:val="28"/>
          <w:szCs w:val="28"/>
        </w:rPr>
        <w:softHyphen/>
        <w:t xml:space="preserve">лицы приводится сверху. </w:t>
      </w:r>
      <w:r w:rsidR="00724CF2" w:rsidRPr="0088563A">
        <w:rPr>
          <w:sz w:val="28"/>
          <w:szCs w:val="28"/>
          <w:shd w:val="clear" w:color="auto" w:fill="FFFFFF"/>
        </w:rPr>
        <w:t xml:space="preserve">Слово «Таблица» сокращать нельзя. </w:t>
      </w:r>
      <w:r w:rsidRPr="0088563A">
        <w:rPr>
          <w:rStyle w:val="FontStyle123"/>
          <w:sz w:val="28"/>
          <w:szCs w:val="28"/>
        </w:rPr>
        <w:t>Перед наименованием таблицы, отступив одну строку от предыдущего текста, п</w:t>
      </w:r>
      <w:r w:rsidR="00FB1914" w:rsidRPr="0088563A">
        <w:rPr>
          <w:rStyle w:val="FontStyle123"/>
          <w:sz w:val="28"/>
          <w:szCs w:val="28"/>
        </w:rPr>
        <w:t xml:space="preserve">о правому краю делается </w:t>
      </w:r>
      <w:r w:rsidR="00E4257D" w:rsidRPr="0088563A">
        <w:rPr>
          <w:rStyle w:val="FontStyle123"/>
          <w:sz w:val="28"/>
          <w:szCs w:val="28"/>
        </w:rPr>
        <w:t>надпись:</w:t>
      </w:r>
      <w:r w:rsidRPr="0088563A">
        <w:rPr>
          <w:rStyle w:val="FontStyle123"/>
          <w:sz w:val="28"/>
          <w:szCs w:val="28"/>
        </w:rPr>
        <w:t xml:space="preserve">«Таблица </w:t>
      </w:r>
      <w:r w:rsidR="00AF3363" w:rsidRPr="0088563A">
        <w:rPr>
          <w:rStyle w:val="FontStyle123"/>
          <w:sz w:val="28"/>
          <w:szCs w:val="28"/>
        </w:rPr>
        <w:t>3.4</w:t>
      </w:r>
      <w:r w:rsidRPr="0088563A">
        <w:rPr>
          <w:rStyle w:val="FontStyle123"/>
          <w:sz w:val="28"/>
          <w:szCs w:val="28"/>
        </w:rPr>
        <w:t xml:space="preserve">». Далее на следующей строке располагается </w:t>
      </w:r>
      <w:r w:rsidRPr="00567D3A">
        <w:rPr>
          <w:rStyle w:val="FontStyle123"/>
          <w:sz w:val="28"/>
          <w:szCs w:val="28"/>
        </w:rPr>
        <w:t xml:space="preserve">наименование таблицы, ниже - сама таблица. Не рекомендуется перенос таблиц </w:t>
      </w:r>
      <w:r w:rsidR="00FB1914">
        <w:rPr>
          <w:rStyle w:val="FontStyle123"/>
          <w:sz w:val="28"/>
          <w:szCs w:val="28"/>
        </w:rPr>
        <w:t xml:space="preserve">на другую страницу. </w:t>
      </w:r>
      <w:r w:rsidR="00E4257D">
        <w:rPr>
          <w:rStyle w:val="FontStyle123"/>
          <w:sz w:val="28"/>
          <w:szCs w:val="28"/>
        </w:rPr>
        <w:t>Надпись:</w:t>
      </w:r>
      <w:r w:rsidRPr="00567D3A">
        <w:rPr>
          <w:rStyle w:val="FontStyle123"/>
          <w:sz w:val="28"/>
          <w:szCs w:val="28"/>
        </w:rPr>
        <w:t>«Таблица 3.</w:t>
      </w:r>
      <w:r w:rsidR="00AF3363">
        <w:rPr>
          <w:rStyle w:val="FontStyle123"/>
          <w:sz w:val="28"/>
          <w:szCs w:val="28"/>
        </w:rPr>
        <w:t>4</w:t>
      </w:r>
      <w:r w:rsidRPr="00567D3A">
        <w:rPr>
          <w:rStyle w:val="FontStyle123"/>
          <w:sz w:val="28"/>
          <w:szCs w:val="28"/>
        </w:rPr>
        <w:t xml:space="preserve">» и ее заголовок выделяют жирным шрифтом. Шрифт внутри таблицы может быть </w:t>
      </w:r>
      <w:r w:rsidRPr="0088563A">
        <w:rPr>
          <w:rStyle w:val="FontStyle123"/>
          <w:sz w:val="28"/>
          <w:szCs w:val="28"/>
        </w:rPr>
        <w:t>меньше 14-го. В сл</w:t>
      </w:r>
      <w:r w:rsidR="00FB1914" w:rsidRPr="0088563A">
        <w:rPr>
          <w:rStyle w:val="FontStyle123"/>
          <w:sz w:val="28"/>
          <w:szCs w:val="28"/>
        </w:rPr>
        <w:t>учае если таблица занимает место</w:t>
      </w:r>
      <w:r w:rsidRPr="0088563A">
        <w:rPr>
          <w:rStyle w:val="FontStyle123"/>
          <w:sz w:val="28"/>
          <w:szCs w:val="28"/>
        </w:rPr>
        <w:t xml:space="preserve"> по тексту, более полстраницы, ее рекоменду</w:t>
      </w:r>
      <w:r w:rsidR="005C43F2" w:rsidRPr="0088563A">
        <w:rPr>
          <w:rStyle w:val="FontStyle123"/>
          <w:sz w:val="28"/>
          <w:szCs w:val="28"/>
        </w:rPr>
        <w:t>ется перенести в приложения и да</w:t>
      </w:r>
      <w:r w:rsidRPr="0088563A">
        <w:rPr>
          <w:rStyle w:val="FontStyle123"/>
          <w:sz w:val="28"/>
          <w:szCs w:val="28"/>
        </w:rPr>
        <w:t xml:space="preserve">лее по тексту делать ссылку </w:t>
      </w:r>
      <w:r w:rsidR="003E2849" w:rsidRPr="0088563A">
        <w:rPr>
          <w:rStyle w:val="FontStyle123"/>
          <w:sz w:val="28"/>
          <w:szCs w:val="28"/>
        </w:rPr>
        <w:t>на приложение</w:t>
      </w:r>
      <w:r w:rsidRPr="0088563A">
        <w:rPr>
          <w:rStyle w:val="FontStyle123"/>
          <w:sz w:val="28"/>
          <w:szCs w:val="28"/>
        </w:rPr>
        <w:t xml:space="preserve">. </w:t>
      </w:r>
    </w:p>
    <w:p w:rsidR="005C43F2" w:rsidRPr="0088563A" w:rsidRDefault="005C43F2" w:rsidP="007F58C2">
      <w:pPr>
        <w:spacing w:line="360" w:lineRule="auto"/>
        <w:ind w:firstLine="709"/>
        <w:jc w:val="both"/>
        <w:rPr>
          <w:sz w:val="28"/>
          <w:szCs w:val="28"/>
          <w:shd w:val="clear" w:color="auto" w:fill="FFFFFF"/>
        </w:rPr>
      </w:pPr>
      <w:r w:rsidRPr="0088563A">
        <w:rPr>
          <w:sz w:val="28"/>
          <w:szCs w:val="28"/>
          <w:shd w:val="clear" w:color="auto" w:fill="FFFFFF"/>
        </w:rPr>
        <w:t xml:space="preserve">Согласно ГОСТу 7.23-2001 названия строк и столбцов в таблице начинаются с заглавной буквы, а в подзаголовках все буквы строчные. Точку можно ставить только в том случае, если есть сокращение. Также нельзя заголовки и подзаголовки строк (столбцов) разделять косыми линиями. Если таблица рассчитывалась студентом, тогда под ней нужно указывать, по каким данным производились расчёты. </w:t>
      </w:r>
    </w:p>
    <w:p w:rsidR="0078022C" w:rsidRPr="0088563A" w:rsidRDefault="0078022C" w:rsidP="007F58C2">
      <w:pPr>
        <w:spacing w:line="360" w:lineRule="auto"/>
        <w:ind w:firstLine="709"/>
        <w:jc w:val="both"/>
        <w:rPr>
          <w:rFonts w:eastAsia="Times New Roman"/>
          <w:sz w:val="28"/>
          <w:szCs w:val="28"/>
        </w:rPr>
      </w:pPr>
      <w:r w:rsidRPr="0088563A">
        <w:rPr>
          <w:rFonts w:eastAsia="Times New Roman"/>
          <w:sz w:val="28"/>
          <w:szCs w:val="28"/>
        </w:rPr>
        <w:t>Если в конце страницы таблица прерывается и ее продолжение переносится на следующую страницу, при этом в первой части таблицы нижнюю горизонтальную ограничивающую линию не проводят.</w:t>
      </w:r>
      <w:r w:rsidR="007F58C2" w:rsidRPr="0088563A">
        <w:rPr>
          <w:sz w:val="28"/>
          <w:szCs w:val="28"/>
          <w:shd w:val="clear" w:color="auto" w:fill="FFFFFF"/>
        </w:rPr>
        <w:t xml:space="preserve"> Также название пишется только над первой частью таблицы, а на второй странице пишется, например, «Продолжение таблицы 3.4».</w:t>
      </w:r>
    </w:p>
    <w:p w:rsidR="003E2849" w:rsidRPr="0088563A" w:rsidRDefault="003E2849" w:rsidP="003E2849">
      <w:pPr>
        <w:pStyle w:val="Style4"/>
        <w:widowControl/>
        <w:spacing w:line="360" w:lineRule="auto"/>
        <w:ind w:firstLine="709"/>
        <w:rPr>
          <w:rStyle w:val="FontStyle123"/>
          <w:sz w:val="28"/>
          <w:szCs w:val="28"/>
        </w:rPr>
      </w:pPr>
      <w:bookmarkStart w:id="8" w:name="toc3.2.3"/>
      <w:bookmarkStart w:id="9" w:name="toc3.2.4"/>
      <w:bookmarkEnd w:id="8"/>
      <w:bookmarkEnd w:id="9"/>
      <w:r w:rsidRPr="0088563A">
        <w:rPr>
          <w:rStyle w:val="FontStyle123"/>
          <w:sz w:val="28"/>
          <w:szCs w:val="28"/>
        </w:rPr>
        <w:t>В таблицах следует указывать единицы измерения.</w:t>
      </w:r>
    </w:p>
    <w:p w:rsidR="003E2849" w:rsidRPr="0088563A" w:rsidRDefault="003E2849" w:rsidP="003E2849">
      <w:pPr>
        <w:spacing w:line="360" w:lineRule="auto"/>
        <w:ind w:firstLine="709"/>
        <w:jc w:val="both"/>
        <w:rPr>
          <w:rFonts w:eastAsia="Times New Roman"/>
          <w:sz w:val="28"/>
          <w:szCs w:val="28"/>
        </w:rPr>
      </w:pPr>
      <w:r w:rsidRPr="0088563A">
        <w:rPr>
          <w:rFonts w:eastAsia="Times New Roman"/>
          <w:sz w:val="28"/>
          <w:szCs w:val="28"/>
        </w:rPr>
        <w:t>Допускается помещать таблицу вдоль длинной стороны листа.</w:t>
      </w:r>
    </w:p>
    <w:p w:rsidR="00A67A35" w:rsidRPr="0088563A" w:rsidRDefault="00A67A35" w:rsidP="00567D3A">
      <w:pPr>
        <w:spacing w:line="360" w:lineRule="auto"/>
        <w:ind w:firstLine="709"/>
        <w:jc w:val="both"/>
        <w:outlineLvl w:val="2"/>
        <w:rPr>
          <w:rFonts w:eastAsia="Times New Roman"/>
          <w:b/>
          <w:bCs/>
          <w:i/>
          <w:iCs/>
          <w:sz w:val="28"/>
          <w:szCs w:val="28"/>
        </w:rPr>
      </w:pPr>
      <w:r w:rsidRPr="0088563A">
        <w:rPr>
          <w:rFonts w:eastAsia="Times New Roman"/>
          <w:b/>
          <w:bCs/>
          <w:i/>
          <w:iCs/>
          <w:sz w:val="28"/>
          <w:szCs w:val="28"/>
        </w:rPr>
        <w:t>Требования к оформлению библиографических ссылок</w:t>
      </w:r>
    </w:p>
    <w:p w:rsidR="0078022C" w:rsidRPr="0088563A" w:rsidRDefault="0078022C" w:rsidP="00567D3A">
      <w:pPr>
        <w:spacing w:line="360" w:lineRule="auto"/>
        <w:ind w:firstLine="709"/>
        <w:jc w:val="both"/>
        <w:rPr>
          <w:rFonts w:eastAsia="Times New Roman"/>
          <w:sz w:val="28"/>
          <w:szCs w:val="28"/>
        </w:rPr>
      </w:pPr>
      <w:r w:rsidRPr="0088563A">
        <w:rPr>
          <w:rFonts w:eastAsia="Times New Roman"/>
          <w:sz w:val="28"/>
          <w:szCs w:val="28"/>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w:t>
      </w:r>
    </w:p>
    <w:p w:rsidR="00F47E1E" w:rsidRPr="0088563A" w:rsidRDefault="00F47E1E" w:rsidP="00567D3A">
      <w:pPr>
        <w:spacing w:line="360" w:lineRule="auto"/>
        <w:ind w:firstLine="709"/>
        <w:jc w:val="both"/>
        <w:rPr>
          <w:rStyle w:val="FontStyle123"/>
          <w:sz w:val="28"/>
          <w:szCs w:val="28"/>
        </w:rPr>
      </w:pPr>
      <w:r w:rsidRPr="0088563A">
        <w:rPr>
          <w:rStyle w:val="FontStyle123"/>
          <w:sz w:val="28"/>
          <w:szCs w:val="28"/>
        </w:rPr>
        <w:t>Недопустимы дословные повторения известных положений из учебни</w:t>
      </w:r>
      <w:r w:rsidRPr="0088563A">
        <w:rPr>
          <w:rStyle w:val="FontStyle123"/>
          <w:sz w:val="28"/>
          <w:szCs w:val="28"/>
        </w:rPr>
        <w:softHyphen/>
        <w:t>ков, лекций, специальной и научной литературы. После любого заимствования (в виде цитаты, рисунка, таблицы, формулы) в тексте работы делаются ссылки. Ссылки оформляются в виде квадратных скобок, в которых приводят поряд</w:t>
      </w:r>
      <w:r w:rsidRPr="0088563A">
        <w:rPr>
          <w:rStyle w:val="FontStyle123"/>
          <w:sz w:val="28"/>
          <w:szCs w:val="28"/>
        </w:rPr>
        <w:softHyphen/>
        <w:t>ковый номер источника заимствования, под которым он включен в список ли</w:t>
      </w:r>
      <w:r w:rsidRPr="0088563A">
        <w:rPr>
          <w:rStyle w:val="FontStyle123"/>
          <w:sz w:val="28"/>
          <w:szCs w:val="28"/>
        </w:rPr>
        <w:softHyphen/>
        <w:t>тературы, и номер страницы источника. На</w:t>
      </w:r>
      <w:r w:rsidR="0078022C" w:rsidRPr="0088563A">
        <w:rPr>
          <w:rStyle w:val="FontStyle123"/>
          <w:sz w:val="28"/>
          <w:szCs w:val="28"/>
        </w:rPr>
        <w:t>пример, запись [15, с.46] указы</w:t>
      </w:r>
      <w:r w:rsidRPr="0088563A">
        <w:rPr>
          <w:rStyle w:val="FontStyle123"/>
          <w:sz w:val="28"/>
          <w:szCs w:val="28"/>
        </w:rPr>
        <w:t>вает на источник под номером 15 из списка литературы, приведенная цитата или другое заимствование содержится на 46 странице данного источника.</w:t>
      </w:r>
    </w:p>
    <w:p w:rsidR="00D515CE" w:rsidRPr="0088563A" w:rsidRDefault="00D515CE" w:rsidP="00567D3A">
      <w:pPr>
        <w:spacing w:line="360" w:lineRule="auto"/>
        <w:ind w:firstLine="709"/>
        <w:jc w:val="both"/>
        <w:rPr>
          <w:rFonts w:eastAsia="Times New Roman"/>
          <w:b/>
          <w:sz w:val="28"/>
          <w:szCs w:val="28"/>
        </w:rPr>
      </w:pPr>
      <w:r w:rsidRPr="0088563A">
        <w:rPr>
          <w:rFonts w:eastAsia="Times New Roman"/>
          <w:b/>
          <w:i/>
          <w:iCs/>
          <w:sz w:val="28"/>
          <w:szCs w:val="28"/>
        </w:rPr>
        <w:t>Правила написания формул, символов</w:t>
      </w:r>
    </w:p>
    <w:p w:rsidR="00D515CE" w:rsidRPr="0088563A" w:rsidRDefault="00D515CE" w:rsidP="00567D3A">
      <w:pPr>
        <w:spacing w:line="360" w:lineRule="auto"/>
        <w:ind w:firstLine="709"/>
        <w:jc w:val="both"/>
        <w:rPr>
          <w:rFonts w:eastAsia="Times New Roman"/>
          <w:sz w:val="28"/>
          <w:szCs w:val="28"/>
        </w:rPr>
      </w:pPr>
      <w:r w:rsidRPr="0088563A">
        <w:rPr>
          <w:rFonts w:eastAsia="Times New Roman"/>
          <w:sz w:val="28"/>
          <w:szCs w:val="28"/>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w:t>
      </w:r>
    </w:p>
    <w:p w:rsidR="00D515CE" w:rsidRPr="0088563A" w:rsidRDefault="00D515CE" w:rsidP="00567D3A">
      <w:pPr>
        <w:spacing w:line="360" w:lineRule="auto"/>
        <w:ind w:firstLine="709"/>
        <w:jc w:val="both"/>
        <w:rPr>
          <w:rFonts w:eastAsia="Times New Roman"/>
          <w:sz w:val="28"/>
          <w:szCs w:val="28"/>
        </w:rPr>
      </w:pPr>
      <w:r w:rsidRPr="0088563A">
        <w:rPr>
          <w:rFonts w:eastAsia="Times New Roman"/>
          <w:sz w:val="28"/>
          <w:szCs w:val="28"/>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257CBB" w:rsidRPr="0088563A" w:rsidRDefault="00257CBB" w:rsidP="00567D3A">
      <w:pPr>
        <w:spacing w:line="360" w:lineRule="auto"/>
        <w:ind w:firstLine="709"/>
        <w:jc w:val="both"/>
        <w:rPr>
          <w:sz w:val="28"/>
          <w:szCs w:val="28"/>
          <w:shd w:val="clear" w:color="auto" w:fill="FFFFFF"/>
        </w:rPr>
      </w:pPr>
      <w:r w:rsidRPr="0088563A">
        <w:rPr>
          <w:sz w:val="28"/>
          <w:szCs w:val="28"/>
          <w:shd w:val="clear" w:color="auto" w:fill="FFFFFF"/>
        </w:rPr>
        <w:t xml:space="preserve">Согласно ГОСТу 7.32-2001, формулы и уравнения пишутся в отдельной строке, а между ними и текстом должны быть отступы как сверху, так и снизу. </w:t>
      </w:r>
    </w:p>
    <w:p w:rsidR="00D515CE" w:rsidRPr="0088563A" w:rsidRDefault="00D515CE" w:rsidP="00567D3A">
      <w:pPr>
        <w:spacing w:line="360" w:lineRule="auto"/>
        <w:ind w:firstLine="709"/>
        <w:jc w:val="both"/>
        <w:rPr>
          <w:rFonts w:eastAsia="Times New Roman"/>
          <w:b/>
          <w:sz w:val="28"/>
          <w:szCs w:val="28"/>
        </w:rPr>
      </w:pPr>
      <w:r w:rsidRPr="0088563A">
        <w:rPr>
          <w:rFonts w:eastAsia="Times New Roman"/>
          <w:b/>
          <w:i/>
          <w:iCs/>
          <w:sz w:val="28"/>
          <w:szCs w:val="28"/>
        </w:rPr>
        <w:t>Правила оформления приложений</w:t>
      </w:r>
    </w:p>
    <w:p w:rsidR="00F47E1E" w:rsidRPr="00567D3A" w:rsidRDefault="00F47E1E" w:rsidP="00567D3A">
      <w:pPr>
        <w:pStyle w:val="Style58"/>
        <w:widowControl/>
        <w:tabs>
          <w:tab w:val="left" w:pos="6000"/>
        </w:tabs>
        <w:spacing w:line="360" w:lineRule="auto"/>
        <w:ind w:firstLine="709"/>
        <w:rPr>
          <w:rStyle w:val="FontStyle123"/>
          <w:sz w:val="28"/>
          <w:szCs w:val="28"/>
        </w:rPr>
      </w:pPr>
      <w:r w:rsidRPr="0088563A">
        <w:rPr>
          <w:rStyle w:val="FontStyle123"/>
          <w:sz w:val="28"/>
          <w:szCs w:val="28"/>
        </w:rPr>
        <w:t xml:space="preserve">Выпускная </w:t>
      </w:r>
      <w:r w:rsidR="003E2849" w:rsidRPr="00567D3A">
        <w:rPr>
          <w:rStyle w:val="FontStyle123"/>
          <w:sz w:val="28"/>
          <w:szCs w:val="28"/>
        </w:rPr>
        <w:t>квалификационная работа</w:t>
      </w:r>
      <w:r w:rsidRPr="00567D3A">
        <w:rPr>
          <w:rStyle w:val="FontStyle123"/>
          <w:sz w:val="28"/>
          <w:szCs w:val="28"/>
        </w:rPr>
        <w:t xml:space="preserve"> может иметь приложения, состав и содержание которых, определяется конкретно автором. Приложения, как правило, используют для объемного цифрового материала, который, будучи размещенным, в тексте, затруднил бы чтение и отвлек бы от основной линии научного исследования. Кроме того, в приложении могут быть приведены расчетные материалы, формы документов, оперативная документация, различные методики и инструкции небольшого объема. </w:t>
      </w:r>
    </w:p>
    <w:p w:rsidR="00E43CA8" w:rsidRPr="00567D3A" w:rsidRDefault="00E43CA8" w:rsidP="00E43CA8">
      <w:pPr>
        <w:spacing w:line="360" w:lineRule="auto"/>
        <w:ind w:firstLine="709"/>
        <w:jc w:val="both"/>
        <w:rPr>
          <w:rFonts w:eastAsia="Times New Roman"/>
          <w:sz w:val="28"/>
          <w:szCs w:val="28"/>
        </w:rPr>
      </w:pPr>
      <w:r w:rsidRPr="00567D3A">
        <w:rPr>
          <w:rFonts w:eastAsia="Times New Roman"/>
          <w:sz w:val="28"/>
          <w:szCs w:val="28"/>
        </w:rPr>
        <w:t>Оформление приложений должно строго соответствовать действующим стандартам.</w:t>
      </w:r>
    </w:p>
    <w:p w:rsidR="00E43CA8" w:rsidRPr="00567D3A" w:rsidRDefault="00E43CA8" w:rsidP="00E43CA8">
      <w:pPr>
        <w:spacing w:line="360" w:lineRule="auto"/>
        <w:ind w:firstLine="709"/>
        <w:jc w:val="both"/>
        <w:rPr>
          <w:rFonts w:eastAsia="Times New Roman"/>
          <w:sz w:val="28"/>
          <w:szCs w:val="28"/>
        </w:rPr>
      </w:pPr>
      <w:r w:rsidRPr="00567D3A">
        <w:rPr>
          <w:rFonts w:eastAsia="Times New Roman"/>
          <w:sz w:val="28"/>
          <w:szCs w:val="28"/>
        </w:rPr>
        <w:t>Приложения оформляют как продолжение ВКР. Каждое приложение следует начинать с нового листа с указани</w:t>
      </w:r>
      <w:r>
        <w:rPr>
          <w:rFonts w:eastAsia="Times New Roman"/>
          <w:sz w:val="28"/>
          <w:szCs w:val="28"/>
        </w:rPr>
        <w:t>ем в правом верхнем углу слова «</w:t>
      </w:r>
      <w:r w:rsidR="00F56C78">
        <w:rPr>
          <w:rFonts w:eastAsia="Times New Roman"/>
          <w:sz w:val="28"/>
          <w:szCs w:val="28"/>
        </w:rPr>
        <w:t>Приложение</w:t>
      </w:r>
      <w:r>
        <w:rPr>
          <w:rFonts w:eastAsia="Times New Roman"/>
          <w:sz w:val="28"/>
          <w:szCs w:val="28"/>
        </w:rPr>
        <w:t>»</w:t>
      </w:r>
      <w:r w:rsidR="00F56C78">
        <w:rPr>
          <w:rFonts w:eastAsia="Times New Roman"/>
          <w:sz w:val="28"/>
          <w:szCs w:val="28"/>
        </w:rPr>
        <w:t xml:space="preserve">. </w:t>
      </w:r>
      <w:r w:rsidRPr="00567D3A">
        <w:rPr>
          <w:rFonts w:eastAsia="Times New Roman"/>
          <w:sz w:val="28"/>
          <w:szCs w:val="28"/>
        </w:rPr>
        <w:t>Приложение должно иметь содержательный заголовок.</w:t>
      </w:r>
    </w:p>
    <w:p w:rsidR="00E43CA8" w:rsidRPr="0088563A" w:rsidRDefault="00E43CA8" w:rsidP="00E43CA8">
      <w:pPr>
        <w:spacing w:line="360" w:lineRule="auto"/>
        <w:ind w:firstLine="709"/>
        <w:jc w:val="both"/>
        <w:rPr>
          <w:rFonts w:eastAsia="Times New Roman"/>
          <w:sz w:val="28"/>
          <w:szCs w:val="28"/>
        </w:rPr>
      </w:pPr>
      <w:r w:rsidRPr="00567D3A">
        <w:rPr>
          <w:rFonts w:eastAsia="Times New Roman"/>
          <w:sz w:val="28"/>
          <w:szCs w:val="28"/>
        </w:rPr>
        <w:t>В приложени</w:t>
      </w:r>
      <w:r>
        <w:rPr>
          <w:rFonts w:eastAsia="Times New Roman"/>
          <w:sz w:val="28"/>
          <w:szCs w:val="28"/>
        </w:rPr>
        <w:t>и</w:t>
      </w:r>
      <w:r w:rsidRPr="00567D3A">
        <w:rPr>
          <w:rFonts w:eastAsia="Times New Roman"/>
          <w:sz w:val="28"/>
          <w:szCs w:val="28"/>
        </w:rPr>
        <w:t xml:space="preserve"> рекомендуется включать материалы, связанные с </w:t>
      </w:r>
      <w:r w:rsidRPr="0088563A">
        <w:rPr>
          <w:rFonts w:eastAsia="Times New Roman"/>
          <w:sz w:val="28"/>
          <w:szCs w:val="28"/>
        </w:rPr>
        <w:t>выполненной работой, которые по каким-либо причинам не могут быть включены в основную часть.</w:t>
      </w:r>
    </w:p>
    <w:p w:rsidR="00E43CA8" w:rsidRPr="0088563A" w:rsidRDefault="00E43CA8" w:rsidP="00E43CA8">
      <w:pPr>
        <w:spacing w:line="360" w:lineRule="auto"/>
        <w:ind w:firstLine="709"/>
        <w:jc w:val="both"/>
        <w:rPr>
          <w:rFonts w:eastAsia="Times New Roman"/>
          <w:sz w:val="28"/>
          <w:szCs w:val="28"/>
        </w:rPr>
      </w:pPr>
      <w:r w:rsidRPr="0088563A">
        <w:rPr>
          <w:rFonts w:eastAsia="Times New Roman"/>
          <w:sz w:val="28"/>
          <w:szCs w:val="28"/>
        </w:rPr>
        <w:t>В приложени</w:t>
      </w:r>
      <w:r w:rsidR="00486747" w:rsidRPr="0088563A">
        <w:rPr>
          <w:rFonts w:eastAsia="Times New Roman"/>
          <w:sz w:val="28"/>
          <w:szCs w:val="28"/>
        </w:rPr>
        <w:t>и</w:t>
      </w:r>
      <w:r w:rsidRPr="0088563A">
        <w:rPr>
          <w:rFonts w:eastAsia="Times New Roman"/>
          <w:sz w:val="28"/>
          <w:szCs w:val="28"/>
        </w:rPr>
        <w:t xml:space="preserve"> также можно включать иллюстрации, таблицы, выполненные на листах формата A3 (297x420 мм).</w:t>
      </w:r>
    </w:p>
    <w:p w:rsidR="0077340E" w:rsidRPr="0088563A" w:rsidRDefault="0077340E" w:rsidP="0077340E">
      <w:pPr>
        <w:pStyle w:val="Style4"/>
        <w:widowControl/>
        <w:spacing w:line="360" w:lineRule="auto"/>
        <w:ind w:firstLine="709"/>
        <w:rPr>
          <w:rStyle w:val="FontStyle108"/>
          <w:sz w:val="28"/>
          <w:szCs w:val="28"/>
        </w:rPr>
      </w:pPr>
      <w:r w:rsidRPr="0088563A">
        <w:rPr>
          <w:sz w:val="28"/>
          <w:szCs w:val="28"/>
          <w:shd w:val="clear" w:color="auto" w:fill="FFFFFF"/>
        </w:rPr>
        <w:t>Приложения начинаются с нового листа А4, на котором по центру сверху написано «ПРИЛОЖЕНИЕ». Как видно, слово пишется исключительно заглавными буквами русского алфавита. Название самого приложения можно обозначать латинскими буквами или арабскими цифрами, если это уместно по смыслу.</w:t>
      </w:r>
    </w:p>
    <w:p w:rsidR="00D40A18" w:rsidRPr="0088563A" w:rsidRDefault="0060673B" w:rsidP="00567D3A">
      <w:pPr>
        <w:spacing w:line="360" w:lineRule="auto"/>
        <w:ind w:firstLine="709"/>
        <w:jc w:val="both"/>
        <w:rPr>
          <w:rFonts w:eastAsia="Times New Roman"/>
          <w:sz w:val="28"/>
          <w:szCs w:val="28"/>
        </w:rPr>
      </w:pPr>
      <w:r w:rsidRPr="0088563A">
        <w:rPr>
          <w:rFonts w:eastAsia="Times New Roman"/>
          <w:sz w:val="28"/>
          <w:szCs w:val="28"/>
        </w:rPr>
        <w:t xml:space="preserve">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w:t>
      </w:r>
    </w:p>
    <w:p w:rsidR="0060673B" w:rsidRPr="0088563A" w:rsidRDefault="0060673B" w:rsidP="00567D3A">
      <w:pPr>
        <w:spacing w:line="360" w:lineRule="auto"/>
        <w:ind w:firstLine="709"/>
        <w:jc w:val="both"/>
        <w:rPr>
          <w:rFonts w:eastAsia="Times New Roman"/>
          <w:sz w:val="28"/>
          <w:szCs w:val="28"/>
        </w:rPr>
      </w:pPr>
      <w:r w:rsidRPr="0088563A">
        <w:rPr>
          <w:rFonts w:eastAsia="Times New Roman"/>
          <w:sz w:val="28"/>
          <w:szCs w:val="28"/>
        </w:rPr>
        <w:t>Отражение приложения в оглавлении работы делается в виде самостоятельной рубрики с полным названием каждого приложения.</w:t>
      </w:r>
    </w:p>
    <w:p w:rsidR="00176219" w:rsidRPr="0088563A" w:rsidRDefault="00CC6525" w:rsidP="00567D3A">
      <w:pPr>
        <w:pStyle w:val="Style58"/>
        <w:widowControl/>
        <w:spacing w:line="360" w:lineRule="auto"/>
        <w:ind w:firstLine="709"/>
        <w:rPr>
          <w:sz w:val="28"/>
          <w:szCs w:val="28"/>
        </w:rPr>
      </w:pPr>
      <w:bookmarkStart w:id="10" w:name="toc3.2.2"/>
      <w:bookmarkStart w:id="11" w:name="toc4"/>
      <w:bookmarkEnd w:id="10"/>
      <w:bookmarkEnd w:id="11"/>
      <w:r w:rsidRPr="0088563A">
        <w:rPr>
          <w:b/>
          <w:sz w:val="28"/>
          <w:szCs w:val="28"/>
        </w:rPr>
        <w:t>Список литературы</w:t>
      </w:r>
      <w:r w:rsidRPr="0088563A">
        <w:rPr>
          <w:sz w:val="28"/>
          <w:szCs w:val="28"/>
        </w:rPr>
        <w:t xml:space="preserve"> - органическая часть любой научной работы. Список включает в себя цитируемые в данной работе, просмотренные произведения, архивный материал, имеющий отношение к теме.</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При оформлении списка литературы по каждому изданию указывается фамилия и инициалы автора (авторов), точное название, место издания, наименование издательства, год издания, количество страниц. Для журнальной статьи указываются фамилия и инициалы автора, название статьи, название журнала, год выпуска, номер журнала, страницы, занимаемые в журнале статьей.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Список литературы должен включать только издания, использованные в работе, т.е. те, которые цитировались, на которые делались ссылки или которые послужили основой для формулирования точки зрения студента. Все цифры, цитаты и чертежи, заимствованные из литературных источников, следует снабдить обязательными ссылками на источник с полным описанием издания в списке использованной литературы.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Список использованной литературы составляется в строго приоритетном порядке, начиная с нормативных правовых </w:t>
      </w:r>
      <w:r w:rsidR="004230C6" w:rsidRPr="0088563A">
        <w:rPr>
          <w:sz w:val="28"/>
          <w:szCs w:val="28"/>
          <w:shd w:val="clear" w:color="auto" w:fill="FFFFFF"/>
        </w:rPr>
        <w:t>актов федеральногоуровня, индивидуальных</w:t>
      </w:r>
      <w:r w:rsidRPr="0088563A">
        <w:rPr>
          <w:sz w:val="28"/>
          <w:szCs w:val="28"/>
          <w:shd w:val="clear" w:color="auto" w:fill="FFFFFF"/>
        </w:rPr>
        <w:t xml:space="preserve"> и коллективных монографий, научных статей и т.д. Пример иерархии источников списка литературы: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1. Нормативно-правовые акты;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2. Материалы практики;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3. Литература и периодические издания;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4. Литература на иностранных языках;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5. Интернет источники.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Если в работе не использовался какой-либо вид источников, то его можно пропустить.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Нормативно-правовые акты размещаются в списке литературы по юридической силе: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        международные законодательные акты – по хронологии;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        Конституция РФ;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        кодексы – по алфавиту;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        законы РФ – по хронологии;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        указы Президента РФ – по хронологии;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        акты Правительства РФ – по хронологии;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        акты министерств и ведомств в последовательности – приказы, постановления, положения, инструкции министерства – по алфавиту, акты – по хронологии.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        Законы субъектов РФ;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        Решения иных государственных органов и органов местного самоуправления. Постановления пленумов Верховного Суда РФ и Высшего арбитражного суда РФ включаются в раздел судебной практики.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 xml:space="preserve">Пример оформления нормативно-правовых актов по ГОСТу, 2015 год: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w:t>
      </w:r>
      <w:r w:rsidR="0088563A" w:rsidRPr="0088563A">
        <w:rPr>
          <w:sz w:val="28"/>
          <w:szCs w:val="28"/>
          <w:shd w:val="clear" w:color="auto" w:fill="FFFFFF"/>
        </w:rPr>
        <w:t>ФКЗ)</w:t>
      </w:r>
      <w:r w:rsidRPr="0088563A">
        <w:rPr>
          <w:sz w:val="28"/>
          <w:szCs w:val="28"/>
          <w:shd w:val="clear" w:color="auto" w:fill="FFFFFF"/>
        </w:rPr>
        <w:t xml:space="preserve"> // «Собрание законодательства РФ», 14.04.2014, N 15, ст. 1691.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2. «Всеобщая декларация прав человека» (принята Генеральной Ассамблеей ООН 10.12.1948)/</w:t>
      </w:r>
      <w:r w:rsidR="0088563A" w:rsidRPr="0088563A">
        <w:rPr>
          <w:sz w:val="28"/>
          <w:szCs w:val="28"/>
          <w:shd w:val="clear" w:color="auto" w:fill="FFFFFF"/>
        </w:rPr>
        <w:t>/ «</w:t>
      </w:r>
      <w:r w:rsidRPr="0088563A">
        <w:rPr>
          <w:sz w:val="28"/>
          <w:szCs w:val="28"/>
          <w:shd w:val="clear" w:color="auto" w:fill="FFFFFF"/>
        </w:rPr>
        <w:t>Российская газета», 10.12.1998. 3.       «Гражданский кодекс Российской Федерации» от 30.11.1994 N 51-</w:t>
      </w:r>
      <w:r w:rsidR="0088563A" w:rsidRPr="0088563A">
        <w:rPr>
          <w:sz w:val="28"/>
          <w:szCs w:val="28"/>
          <w:shd w:val="clear" w:color="auto" w:fill="FFFFFF"/>
        </w:rPr>
        <w:t>ФЗ (</w:t>
      </w:r>
      <w:r w:rsidRPr="0088563A">
        <w:rPr>
          <w:sz w:val="28"/>
          <w:szCs w:val="28"/>
          <w:shd w:val="clear" w:color="auto" w:fill="FFFFFF"/>
        </w:rPr>
        <w:t>ред. от 01.07.2014) // «Собрание законодательства РФ», 13.01.1997, № 2, ст. 198. в Минюсте России 05.12.2013 N 30544) // "Российская газета", N 282, 13.12.2013  </w:t>
      </w:r>
    </w:p>
    <w:p w:rsidR="00176219" w:rsidRPr="0088563A" w:rsidRDefault="00E77358" w:rsidP="00567D3A">
      <w:pPr>
        <w:pStyle w:val="Style58"/>
        <w:widowControl/>
        <w:spacing w:line="360" w:lineRule="auto"/>
        <w:ind w:firstLine="709"/>
        <w:rPr>
          <w:sz w:val="28"/>
          <w:szCs w:val="28"/>
          <w:shd w:val="clear" w:color="auto" w:fill="FFFFFF"/>
        </w:rPr>
      </w:pPr>
      <w:r w:rsidRPr="0088563A">
        <w:rPr>
          <w:sz w:val="28"/>
          <w:szCs w:val="28"/>
          <w:shd w:val="clear" w:color="auto" w:fill="FFFFFF"/>
        </w:rPr>
        <w:t>За перечнем нормативно-правовых актов в списке литературы следует перечень специа</w:t>
      </w:r>
      <w:r w:rsidR="00176219" w:rsidRPr="0088563A">
        <w:rPr>
          <w:sz w:val="28"/>
          <w:szCs w:val="28"/>
          <w:shd w:val="clear" w:color="auto" w:fill="FFFFFF"/>
        </w:rPr>
        <w:t xml:space="preserve">льной литературы и периодики. </w:t>
      </w:r>
      <w:r w:rsidRPr="0088563A">
        <w:rPr>
          <w:sz w:val="28"/>
          <w:szCs w:val="28"/>
          <w:shd w:val="clear" w:color="auto" w:fill="FFFFFF"/>
        </w:rPr>
        <w:t xml:space="preserve">Список литературы составляют непосредственно по данным печатного издания или выписывают из каталогов и библиографических указателей полностью, без пропусков каких-либо элементов, сокращений заглавий и т.п.   </w:t>
      </w:r>
      <w:r w:rsidR="004230C6" w:rsidRPr="0088563A">
        <w:rPr>
          <w:sz w:val="28"/>
          <w:szCs w:val="28"/>
          <w:shd w:val="clear" w:color="auto" w:fill="FFFFFF"/>
        </w:rPr>
        <w:t>Например,</w:t>
      </w:r>
    </w:p>
    <w:p w:rsidR="00176219" w:rsidRPr="0088563A" w:rsidRDefault="00E77358" w:rsidP="00176219">
      <w:pPr>
        <w:pStyle w:val="Style58"/>
        <w:widowControl/>
        <w:numPr>
          <w:ilvl w:val="1"/>
          <w:numId w:val="11"/>
        </w:numPr>
        <w:spacing w:line="360" w:lineRule="auto"/>
        <w:rPr>
          <w:sz w:val="28"/>
          <w:szCs w:val="28"/>
          <w:shd w:val="clear" w:color="auto" w:fill="FFFFFF"/>
        </w:rPr>
      </w:pPr>
      <w:proofErr w:type="spellStart"/>
      <w:r w:rsidRPr="0088563A">
        <w:rPr>
          <w:sz w:val="28"/>
          <w:szCs w:val="28"/>
          <w:shd w:val="clear" w:color="auto" w:fill="FFFFFF"/>
        </w:rPr>
        <w:t>Жабина</w:t>
      </w:r>
      <w:proofErr w:type="spellEnd"/>
      <w:r w:rsidRPr="0088563A">
        <w:rPr>
          <w:sz w:val="28"/>
          <w:szCs w:val="28"/>
          <w:shd w:val="clear" w:color="auto" w:fill="FFFFFF"/>
        </w:rPr>
        <w:t xml:space="preserve"> С.Г. Основы экономики, менеджмента и маркетинга в общественном питании / С.Г. </w:t>
      </w:r>
      <w:proofErr w:type="spellStart"/>
      <w:r w:rsidRPr="0088563A">
        <w:rPr>
          <w:sz w:val="28"/>
          <w:szCs w:val="28"/>
          <w:shd w:val="clear" w:color="auto" w:fill="FFFFFF"/>
        </w:rPr>
        <w:t>Жабина</w:t>
      </w:r>
      <w:proofErr w:type="spellEnd"/>
      <w:r w:rsidRPr="0088563A">
        <w:rPr>
          <w:sz w:val="28"/>
          <w:szCs w:val="28"/>
          <w:shd w:val="clear" w:color="auto" w:fill="FFFFFF"/>
        </w:rPr>
        <w:t xml:space="preserve">. - М.: Академия, 2016. - 336 с. </w:t>
      </w:r>
    </w:p>
    <w:p w:rsidR="00D953B2" w:rsidRPr="0088563A" w:rsidRDefault="00D953B2" w:rsidP="00176219">
      <w:pPr>
        <w:pStyle w:val="Style58"/>
        <w:widowControl/>
        <w:numPr>
          <w:ilvl w:val="1"/>
          <w:numId w:val="11"/>
        </w:numPr>
        <w:spacing w:line="360" w:lineRule="auto"/>
        <w:rPr>
          <w:sz w:val="28"/>
          <w:szCs w:val="28"/>
        </w:rPr>
      </w:pPr>
      <w:r w:rsidRPr="0088563A">
        <w:rPr>
          <w:sz w:val="28"/>
          <w:szCs w:val="28"/>
          <w:shd w:val="clear" w:color="auto" w:fill="FFFFFF"/>
        </w:rPr>
        <w:t xml:space="preserve">Волков, М.В. Современная экономика/ М.В. Волков, А.В. Сидоров. -  СПб.: Питер, </w:t>
      </w:r>
      <w:r w:rsidR="004230C6" w:rsidRPr="0088563A">
        <w:rPr>
          <w:sz w:val="28"/>
          <w:szCs w:val="28"/>
          <w:shd w:val="clear" w:color="auto" w:fill="FFFFFF"/>
        </w:rPr>
        <w:t>2016. -</w:t>
      </w:r>
      <w:r w:rsidRPr="0088563A">
        <w:rPr>
          <w:sz w:val="28"/>
          <w:szCs w:val="28"/>
          <w:shd w:val="clear" w:color="auto" w:fill="FFFFFF"/>
        </w:rPr>
        <w:t xml:space="preserve"> 155 с.    </w:t>
      </w:r>
    </w:p>
    <w:p w:rsidR="00D953B2" w:rsidRPr="0088563A" w:rsidRDefault="004230C6" w:rsidP="00D953B2">
      <w:pPr>
        <w:pStyle w:val="Style58"/>
        <w:widowControl/>
        <w:spacing w:line="360" w:lineRule="auto"/>
        <w:rPr>
          <w:sz w:val="28"/>
          <w:szCs w:val="28"/>
          <w:shd w:val="clear" w:color="auto" w:fill="FFFFFF"/>
        </w:rPr>
      </w:pPr>
      <w:r w:rsidRPr="0088563A">
        <w:rPr>
          <w:sz w:val="28"/>
          <w:szCs w:val="28"/>
          <w:shd w:val="clear" w:color="auto" w:fill="FFFFFF"/>
        </w:rPr>
        <w:t>3</w:t>
      </w:r>
      <w:r w:rsidR="00D953B2" w:rsidRPr="0088563A">
        <w:rPr>
          <w:sz w:val="28"/>
          <w:szCs w:val="28"/>
          <w:shd w:val="clear" w:color="auto" w:fill="FFFFFF"/>
        </w:rPr>
        <w:t xml:space="preserve">. </w:t>
      </w:r>
      <w:r w:rsidR="00E77358" w:rsidRPr="0088563A">
        <w:rPr>
          <w:sz w:val="28"/>
          <w:szCs w:val="28"/>
          <w:shd w:val="clear" w:color="auto" w:fill="FFFFFF"/>
        </w:rPr>
        <w:t xml:space="preserve">Волков, М.В. Современная экономика: учебное </w:t>
      </w:r>
      <w:r w:rsidRPr="0088563A">
        <w:rPr>
          <w:sz w:val="28"/>
          <w:szCs w:val="28"/>
          <w:shd w:val="clear" w:color="auto" w:fill="FFFFFF"/>
        </w:rPr>
        <w:t>пособие /</w:t>
      </w:r>
      <w:r w:rsidR="00E77358" w:rsidRPr="0088563A">
        <w:rPr>
          <w:sz w:val="28"/>
          <w:szCs w:val="28"/>
          <w:shd w:val="clear" w:color="auto" w:fill="FFFFFF"/>
        </w:rPr>
        <w:t xml:space="preserve"> М.В. Волков. -  СПб.: Питер, </w:t>
      </w:r>
      <w:r w:rsidRPr="0088563A">
        <w:rPr>
          <w:sz w:val="28"/>
          <w:szCs w:val="28"/>
          <w:shd w:val="clear" w:color="auto" w:fill="FFFFFF"/>
        </w:rPr>
        <w:t>2014. -</w:t>
      </w:r>
      <w:r w:rsidR="00E77358" w:rsidRPr="0088563A">
        <w:rPr>
          <w:sz w:val="28"/>
          <w:szCs w:val="28"/>
          <w:shd w:val="clear" w:color="auto" w:fill="FFFFFF"/>
        </w:rPr>
        <w:t xml:space="preserve"> 225 с.   или если используется общее обозначение материала   Волков, М.В. Современная экономика [Текст]: учебное </w:t>
      </w:r>
      <w:r w:rsidRPr="0088563A">
        <w:rPr>
          <w:sz w:val="28"/>
          <w:szCs w:val="28"/>
          <w:shd w:val="clear" w:color="auto" w:fill="FFFFFF"/>
        </w:rPr>
        <w:t>пособие /</w:t>
      </w:r>
      <w:r w:rsidR="00E77358" w:rsidRPr="0088563A">
        <w:rPr>
          <w:sz w:val="28"/>
          <w:szCs w:val="28"/>
          <w:shd w:val="clear" w:color="auto" w:fill="FFFFFF"/>
        </w:rPr>
        <w:t xml:space="preserve"> М.В. Волков. -  СПб.: Питер, </w:t>
      </w:r>
      <w:r w:rsidRPr="0088563A">
        <w:rPr>
          <w:sz w:val="28"/>
          <w:szCs w:val="28"/>
          <w:shd w:val="clear" w:color="auto" w:fill="FFFFFF"/>
        </w:rPr>
        <w:t>2014. -</w:t>
      </w:r>
      <w:r w:rsidR="00E77358" w:rsidRPr="0088563A">
        <w:rPr>
          <w:sz w:val="28"/>
          <w:szCs w:val="28"/>
          <w:shd w:val="clear" w:color="auto" w:fill="FFFFFF"/>
        </w:rPr>
        <w:t xml:space="preserve"> 225 с.    </w:t>
      </w:r>
    </w:p>
    <w:p w:rsidR="004230C6" w:rsidRPr="0088563A" w:rsidRDefault="004230C6" w:rsidP="00D953B2">
      <w:pPr>
        <w:pStyle w:val="Style58"/>
        <w:widowControl/>
        <w:spacing w:line="360" w:lineRule="auto"/>
        <w:rPr>
          <w:sz w:val="28"/>
          <w:szCs w:val="28"/>
          <w:shd w:val="clear" w:color="auto" w:fill="FFFFFF"/>
        </w:rPr>
      </w:pPr>
      <w:r w:rsidRPr="0088563A">
        <w:rPr>
          <w:sz w:val="28"/>
          <w:szCs w:val="28"/>
          <w:shd w:val="clear" w:color="auto" w:fill="FFFFFF"/>
        </w:rPr>
        <w:t xml:space="preserve">или </w:t>
      </w:r>
    </w:p>
    <w:p w:rsidR="00D953B2" w:rsidRPr="0088563A" w:rsidRDefault="004230C6" w:rsidP="00D953B2">
      <w:pPr>
        <w:pStyle w:val="Style58"/>
        <w:widowControl/>
        <w:spacing w:line="360" w:lineRule="auto"/>
        <w:rPr>
          <w:sz w:val="28"/>
          <w:szCs w:val="28"/>
          <w:shd w:val="clear" w:color="auto" w:fill="FFFFFF"/>
        </w:rPr>
      </w:pPr>
      <w:r w:rsidRPr="0088563A">
        <w:rPr>
          <w:sz w:val="28"/>
          <w:szCs w:val="28"/>
          <w:shd w:val="clear" w:color="auto" w:fill="FFFFFF"/>
        </w:rPr>
        <w:t>4</w:t>
      </w:r>
      <w:r w:rsidR="00D953B2" w:rsidRPr="0088563A">
        <w:rPr>
          <w:sz w:val="28"/>
          <w:szCs w:val="28"/>
          <w:shd w:val="clear" w:color="auto" w:fill="FFFFFF"/>
        </w:rPr>
        <w:t xml:space="preserve">. </w:t>
      </w:r>
      <w:r w:rsidR="00E77358" w:rsidRPr="0088563A">
        <w:rPr>
          <w:sz w:val="28"/>
          <w:szCs w:val="28"/>
          <w:shd w:val="clear" w:color="auto" w:fill="FFFFFF"/>
        </w:rPr>
        <w:t xml:space="preserve">Фармацевтическая химия: учеб. </w:t>
      </w:r>
      <w:r w:rsidR="00D953B2" w:rsidRPr="0088563A">
        <w:rPr>
          <w:sz w:val="28"/>
          <w:szCs w:val="28"/>
          <w:shd w:val="clear" w:color="auto" w:fill="FFFFFF"/>
        </w:rPr>
        <w:t>П</w:t>
      </w:r>
      <w:r w:rsidR="00E77358" w:rsidRPr="0088563A">
        <w:rPr>
          <w:sz w:val="28"/>
          <w:szCs w:val="28"/>
          <w:shd w:val="clear" w:color="auto" w:fill="FFFFFF"/>
        </w:rPr>
        <w:t xml:space="preserve">особиедлястуд. вузов/подред. И.Н. </w:t>
      </w:r>
      <w:proofErr w:type="spellStart"/>
      <w:r w:rsidR="00E77358" w:rsidRPr="0088563A">
        <w:rPr>
          <w:sz w:val="28"/>
          <w:szCs w:val="28"/>
          <w:shd w:val="clear" w:color="auto" w:fill="FFFFFF"/>
        </w:rPr>
        <w:t>Совенко</w:t>
      </w:r>
      <w:proofErr w:type="spellEnd"/>
      <w:r w:rsidR="00E77358" w:rsidRPr="0088563A">
        <w:rPr>
          <w:sz w:val="28"/>
          <w:szCs w:val="28"/>
          <w:shd w:val="clear" w:color="auto" w:fill="FFFFFF"/>
        </w:rPr>
        <w:t xml:space="preserve">. -М.: </w:t>
      </w:r>
      <w:proofErr w:type="spellStart"/>
      <w:r w:rsidR="00E77358" w:rsidRPr="0088563A">
        <w:rPr>
          <w:sz w:val="28"/>
          <w:szCs w:val="28"/>
          <w:shd w:val="clear" w:color="auto" w:fill="FFFFFF"/>
        </w:rPr>
        <w:t>Риор</w:t>
      </w:r>
      <w:proofErr w:type="spellEnd"/>
      <w:r w:rsidR="00E77358" w:rsidRPr="0088563A">
        <w:rPr>
          <w:sz w:val="28"/>
          <w:szCs w:val="28"/>
          <w:shd w:val="clear" w:color="auto" w:fill="FFFFFF"/>
        </w:rPr>
        <w:t xml:space="preserve">, 2014. - 323 с.    </w:t>
      </w:r>
    </w:p>
    <w:p w:rsidR="00A71179" w:rsidRPr="0088563A" w:rsidRDefault="004230C6" w:rsidP="00D953B2">
      <w:pPr>
        <w:pStyle w:val="Style58"/>
        <w:widowControl/>
        <w:spacing w:line="360" w:lineRule="auto"/>
        <w:rPr>
          <w:sz w:val="28"/>
          <w:szCs w:val="28"/>
          <w:shd w:val="clear" w:color="auto" w:fill="FFFFFF"/>
        </w:rPr>
      </w:pPr>
      <w:r w:rsidRPr="0088563A">
        <w:rPr>
          <w:sz w:val="28"/>
          <w:szCs w:val="28"/>
          <w:shd w:val="clear" w:color="auto" w:fill="FFFFFF"/>
        </w:rPr>
        <w:t xml:space="preserve">5. </w:t>
      </w:r>
      <w:r w:rsidR="00E77358" w:rsidRPr="0088563A">
        <w:rPr>
          <w:sz w:val="28"/>
          <w:szCs w:val="28"/>
          <w:shd w:val="clear" w:color="auto" w:fill="FFFFFF"/>
        </w:rPr>
        <w:t xml:space="preserve">Боков, В.К. Причины кризиса экономической модели </w:t>
      </w:r>
      <w:r w:rsidR="0088563A" w:rsidRPr="0088563A">
        <w:rPr>
          <w:sz w:val="28"/>
          <w:szCs w:val="28"/>
          <w:shd w:val="clear" w:color="auto" w:fill="FFFFFF"/>
        </w:rPr>
        <w:t>США /</w:t>
      </w:r>
      <w:r w:rsidR="00E77358" w:rsidRPr="0088563A">
        <w:rPr>
          <w:sz w:val="28"/>
          <w:szCs w:val="28"/>
          <w:shd w:val="clear" w:color="auto" w:fill="FFFFFF"/>
        </w:rPr>
        <w:t xml:space="preserve"> В.К. Боков // РБК. -2014. - №4 (11). - С. 32-36.    </w:t>
      </w:r>
    </w:p>
    <w:p w:rsidR="00844791" w:rsidRPr="0088563A" w:rsidRDefault="00E77358" w:rsidP="00D953B2">
      <w:pPr>
        <w:pStyle w:val="Style58"/>
        <w:widowControl/>
        <w:spacing w:line="360" w:lineRule="auto"/>
        <w:rPr>
          <w:sz w:val="28"/>
          <w:szCs w:val="28"/>
          <w:shd w:val="clear" w:color="auto" w:fill="FFFFFF"/>
        </w:rPr>
      </w:pPr>
      <w:r w:rsidRPr="0088563A">
        <w:rPr>
          <w:sz w:val="28"/>
          <w:szCs w:val="28"/>
          <w:shd w:val="clear" w:color="auto" w:fill="FFFFFF"/>
        </w:rPr>
        <w:t>Оформление электронных источников</w:t>
      </w:r>
      <w:r w:rsidR="004230C6" w:rsidRPr="0088563A">
        <w:rPr>
          <w:sz w:val="28"/>
          <w:szCs w:val="28"/>
          <w:shd w:val="clear" w:color="auto" w:fill="FFFFFF"/>
        </w:rPr>
        <w:t xml:space="preserve"> по ГОСТу приводят следующим образом,нап</w:t>
      </w:r>
      <w:r w:rsidRPr="0088563A">
        <w:rPr>
          <w:sz w:val="28"/>
          <w:szCs w:val="28"/>
          <w:shd w:val="clear" w:color="auto" w:fill="FFFFFF"/>
        </w:rPr>
        <w:t xml:space="preserve">ример: </w:t>
      </w:r>
    </w:p>
    <w:p w:rsidR="00844791" w:rsidRPr="0088563A" w:rsidRDefault="00E77358" w:rsidP="00844791">
      <w:pPr>
        <w:pStyle w:val="Style58"/>
        <w:widowControl/>
        <w:numPr>
          <w:ilvl w:val="0"/>
          <w:numId w:val="31"/>
        </w:numPr>
        <w:spacing w:line="360" w:lineRule="auto"/>
        <w:rPr>
          <w:sz w:val="28"/>
          <w:szCs w:val="28"/>
          <w:shd w:val="clear" w:color="auto" w:fill="FFFFFF"/>
        </w:rPr>
      </w:pPr>
      <w:r w:rsidRPr="0088563A">
        <w:rPr>
          <w:sz w:val="28"/>
          <w:szCs w:val="28"/>
          <w:shd w:val="clear" w:color="auto" w:fill="FFFFFF"/>
        </w:rPr>
        <w:t xml:space="preserve">Рекомендации по оформлению списка литературы [Электронный ресурс] / Всероссийский банк учебных материалов; ред. Марфунин Р.М.- Режим доступа: http://referatwork.ru, свободный. (Дата обращения: 16.08.2015 г.). </w:t>
      </w:r>
    </w:p>
    <w:p w:rsidR="00844791" w:rsidRPr="0088563A" w:rsidRDefault="00E77358" w:rsidP="00844791">
      <w:pPr>
        <w:pStyle w:val="Style58"/>
        <w:widowControl/>
        <w:numPr>
          <w:ilvl w:val="0"/>
          <w:numId w:val="31"/>
        </w:numPr>
        <w:spacing w:line="360" w:lineRule="auto"/>
        <w:rPr>
          <w:sz w:val="28"/>
          <w:szCs w:val="28"/>
          <w:shd w:val="clear" w:color="auto" w:fill="FFFFFF"/>
        </w:rPr>
      </w:pPr>
      <w:r w:rsidRPr="0088563A">
        <w:rPr>
          <w:sz w:val="28"/>
          <w:szCs w:val="28"/>
          <w:shd w:val="clear" w:color="auto" w:fill="FFFFFF"/>
        </w:rPr>
        <w:t xml:space="preserve">Крохин, Е.Е. Реставрация памятников архитектуры [Электронныйресурс], -http://www.architechos.ru/restovrat.htm- статья в интернете. </w:t>
      </w:r>
    </w:p>
    <w:p w:rsidR="00E77358" w:rsidRPr="0088563A" w:rsidRDefault="00E77358" w:rsidP="00844791">
      <w:pPr>
        <w:pStyle w:val="Style58"/>
        <w:widowControl/>
        <w:spacing w:line="360" w:lineRule="auto"/>
        <w:rPr>
          <w:sz w:val="28"/>
          <w:szCs w:val="28"/>
        </w:rPr>
      </w:pPr>
      <w:r w:rsidRPr="0088563A">
        <w:rPr>
          <w:sz w:val="28"/>
          <w:szCs w:val="28"/>
          <w:shd w:val="clear" w:color="auto" w:fill="FFFFFF"/>
        </w:rPr>
        <w:t>Равнозначные источники размещаются в списке литературы по ГОСТ в алфавитном порядке. При этом издания на иностранных языках размещаются в конце списка после русскоязычных источников в порядке латинского алфавита</w:t>
      </w:r>
      <w:r w:rsidR="00844791" w:rsidRPr="0088563A">
        <w:rPr>
          <w:sz w:val="28"/>
          <w:szCs w:val="28"/>
          <w:shd w:val="clear" w:color="auto" w:fill="FFFFFF"/>
        </w:rPr>
        <w:t>.</w:t>
      </w:r>
    </w:p>
    <w:p w:rsidR="00F47E1E" w:rsidRPr="0088563A" w:rsidRDefault="00F47E1E" w:rsidP="00567D3A">
      <w:pPr>
        <w:pStyle w:val="Style58"/>
        <w:widowControl/>
        <w:spacing w:line="360" w:lineRule="auto"/>
        <w:ind w:firstLine="709"/>
        <w:rPr>
          <w:rStyle w:val="FontStyle123"/>
          <w:sz w:val="28"/>
          <w:szCs w:val="28"/>
        </w:rPr>
      </w:pPr>
      <w:r w:rsidRPr="0088563A">
        <w:rPr>
          <w:rStyle w:val="FontStyle108"/>
          <w:b w:val="0"/>
          <w:sz w:val="28"/>
          <w:szCs w:val="28"/>
        </w:rPr>
        <w:t>Для</w:t>
      </w:r>
      <w:r w:rsidRPr="0088563A">
        <w:rPr>
          <w:rStyle w:val="FontStyle108"/>
          <w:b w:val="0"/>
          <w:bCs w:val="0"/>
          <w:sz w:val="28"/>
          <w:szCs w:val="28"/>
        </w:rPr>
        <w:t xml:space="preserve"> более наглядного представления своей работы рекомендуется подготовить </w:t>
      </w:r>
      <w:r w:rsidRPr="0088563A">
        <w:rPr>
          <w:rStyle w:val="FontStyle108"/>
          <w:bCs w:val="0"/>
          <w:sz w:val="28"/>
          <w:szCs w:val="28"/>
        </w:rPr>
        <w:t>презентацию и раздаточный материал</w:t>
      </w:r>
      <w:r w:rsidRPr="0088563A">
        <w:rPr>
          <w:rStyle w:val="FontStyle123"/>
          <w:sz w:val="28"/>
          <w:szCs w:val="28"/>
        </w:rPr>
        <w:t xml:space="preserve">к докладу. И </w:t>
      </w:r>
      <w:r w:rsidR="008A015A" w:rsidRPr="0088563A">
        <w:rPr>
          <w:rStyle w:val="FontStyle123"/>
          <w:sz w:val="28"/>
          <w:szCs w:val="28"/>
        </w:rPr>
        <w:t>презентация,</w:t>
      </w:r>
      <w:r w:rsidRPr="0088563A">
        <w:rPr>
          <w:rStyle w:val="FontStyle123"/>
          <w:sz w:val="28"/>
          <w:szCs w:val="28"/>
        </w:rPr>
        <w:t xml:space="preserve"> и раздаточный материал - это иллюстративный материал, необходимый для успешной защиты. Раздаточный материал служит для на</w:t>
      </w:r>
      <w:r w:rsidRPr="0088563A">
        <w:rPr>
          <w:rStyle w:val="FontStyle123"/>
          <w:sz w:val="28"/>
          <w:szCs w:val="28"/>
        </w:rPr>
        <w:softHyphen/>
        <w:t>глядного представления содержания доклада на защите. В нем отра</w:t>
      </w:r>
      <w:r w:rsidR="00567D3A" w:rsidRPr="0088563A">
        <w:rPr>
          <w:rStyle w:val="FontStyle123"/>
          <w:sz w:val="28"/>
          <w:szCs w:val="28"/>
        </w:rPr>
        <w:softHyphen/>
        <w:t>жаются в наглядной форме основ</w:t>
      </w:r>
      <w:r w:rsidRPr="0088563A">
        <w:rPr>
          <w:rStyle w:val="FontStyle123"/>
          <w:sz w:val="28"/>
          <w:szCs w:val="28"/>
        </w:rPr>
        <w:t xml:space="preserve">ные положения проведенного исследования. Содержание раздаточного материала определяется автором самостоятельно в соответствии с графическим материалом выпускной работы. Это графики, диаграммы, рисунки, небольшие таблицы удобные для восприятия.  </w:t>
      </w:r>
    </w:p>
    <w:p w:rsidR="00F47E1E" w:rsidRPr="004230C6" w:rsidRDefault="00F47E1E" w:rsidP="00567D3A">
      <w:pPr>
        <w:pStyle w:val="Style58"/>
        <w:widowControl/>
        <w:spacing w:line="360" w:lineRule="auto"/>
        <w:ind w:firstLine="709"/>
        <w:rPr>
          <w:rStyle w:val="FontStyle123"/>
          <w:sz w:val="28"/>
          <w:szCs w:val="28"/>
        </w:rPr>
      </w:pPr>
      <w:r w:rsidRPr="0088563A">
        <w:rPr>
          <w:rStyle w:val="FontStyle123"/>
          <w:sz w:val="28"/>
          <w:szCs w:val="28"/>
        </w:rPr>
        <w:t xml:space="preserve">Раздаточный материал должен быть скреплен, сброшюрован в стандартные папки формата А4 и размножен в количестве экземпляров, соответствующем числу </w:t>
      </w:r>
      <w:r w:rsidRPr="004230C6">
        <w:rPr>
          <w:rStyle w:val="FontStyle123"/>
          <w:sz w:val="28"/>
          <w:szCs w:val="28"/>
        </w:rPr>
        <w:t>членов комиссии, и роздан им перед защитой.</w:t>
      </w:r>
    </w:p>
    <w:p w:rsidR="00191285" w:rsidRPr="004230C6" w:rsidRDefault="00191285" w:rsidP="00191285">
      <w:pPr>
        <w:pStyle w:val="c0"/>
        <w:shd w:val="clear" w:color="auto" w:fill="FFFFFF"/>
        <w:spacing w:before="0" w:beforeAutospacing="0" w:after="0" w:afterAutospacing="0" w:line="360" w:lineRule="auto"/>
        <w:ind w:firstLine="709"/>
        <w:jc w:val="both"/>
        <w:rPr>
          <w:sz w:val="28"/>
          <w:szCs w:val="28"/>
        </w:rPr>
      </w:pPr>
      <w:r w:rsidRPr="004230C6">
        <w:rPr>
          <w:rStyle w:val="c3"/>
          <w:sz w:val="28"/>
          <w:szCs w:val="28"/>
        </w:rPr>
        <w:t xml:space="preserve">Компьютерную </w:t>
      </w:r>
      <w:r w:rsidRPr="004230C6">
        <w:rPr>
          <w:rStyle w:val="c3"/>
          <w:b/>
          <w:sz w:val="28"/>
          <w:szCs w:val="28"/>
        </w:rPr>
        <w:t>презентацию,</w:t>
      </w:r>
      <w:r w:rsidRPr="004230C6">
        <w:rPr>
          <w:rStyle w:val="c3"/>
          <w:sz w:val="28"/>
          <w:szCs w:val="28"/>
        </w:rPr>
        <w:t xml:space="preserve"> сопровождающую выступление докладчика, удобнее всего подготовить в программе MS </w:t>
      </w:r>
      <w:proofErr w:type="spellStart"/>
      <w:r w:rsidRPr="004230C6">
        <w:rPr>
          <w:rStyle w:val="c3"/>
          <w:sz w:val="28"/>
          <w:szCs w:val="28"/>
        </w:rPr>
        <w:t>PowerPoint</w:t>
      </w:r>
      <w:proofErr w:type="spellEnd"/>
      <w:r w:rsidRPr="004230C6">
        <w:rPr>
          <w:rStyle w:val="c3"/>
          <w:sz w:val="28"/>
          <w:szCs w:val="28"/>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191285" w:rsidRPr="004230C6" w:rsidRDefault="004230C6" w:rsidP="00191285">
      <w:pPr>
        <w:pStyle w:val="c2"/>
        <w:shd w:val="clear" w:color="auto" w:fill="FFFFFF"/>
        <w:spacing w:before="0" w:beforeAutospacing="0" w:after="0" w:afterAutospacing="0" w:line="360" w:lineRule="auto"/>
        <w:ind w:firstLine="709"/>
        <w:jc w:val="both"/>
        <w:rPr>
          <w:sz w:val="28"/>
          <w:szCs w:val="28"/>
        </w:rPr>
      </w:pPr>
      <w:r>
        <w:rPr>
          <w:sz w:val="28"/>
          <w:szCs w:val="28"/>
        </w:rPr>
        <w:t>Н</w:t>
      </w:r>
      <w:r w:rsidR="00191285" w:rsidRPr="004230C6">
        <w:rPr>
          <w:sz w:val="28"/>
          <w:szCs w:val="28"/>
        </w:rPr>
        <w:t>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191285" w:rsidRPr="004230C6" w:rsidRDefault="00191285" w:rsidP="00191285">
      <w:pPr>
        <w:numPr>
          <w:ilvl w:val="0"/>
          <w:numId w:val="32"/>
        </w:numPr>
        <w:shd w:val="clear" w:color="auto" w:fill="FFFFFF"/>
        <w:spacing w:line="360" w:lineRule="auto"/>
        <w:ind w:left="0" w:firstLine="709"/>
        <w:jc w:val="both"/>
        <w:rPr>
          <w:sz w:val="28"/>
          <w:szCs w:val="28"/>
        </w:rPr>
      </w:pPr>
      <w:r w:rsidRPr="004230C6">
        <w:rPr>
          <w:rStyle w:val="c3"/>
          <w:sz w:val="28"/>
          <w:szCs w:val="28"/>
        </w:rPr>
        <w:t>выбранные средства визуализации информации (таблицы, схемы, графики и т. д.) соответствуют содержанию;</w:t>
      </w:r>
    </w:p>
    <w:p w:rsidR="00191285" w:rsidRPr="004230C6" w:rsidRDefault="00191285" w:rsidP="00191285">
      <w:pPr>
        <w:numPr>
          <w:ilvl w:val="0"/>
          <w:numId w:val="32"/>
        </w:numPr>
        <w:shd w:val="clear" w:color="auto" w:fill="FFFFFF"/>
        <w:spacing w:line="360" w:lineRule="auto"/>
        <w:ind w:left="0" w:firstLine="709"/>
        <w:jc w:val="both"/>
        <w:rPr>
          <w:sz w:val="28"/>
          <w:szCs w:val="28"/>
        </w:rPr>
      </w:pPr>
      <w:r w:rsidRPr="004230C6">
        <w:rPr>
          <w:rStyle w:val="c3"/>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w:t>
      </w:r>
      <w:r w:rsidR="004230C6" w:rsidRPr="004230C6">
        <w:rPr>
          <w:rStyle w:val="c3"/>
          <w:sz w:val="28"/>
          <w:szCs w:val="28"/>
        </w:rPr>
        <w:t>вчитываться в</w:t>
      </w:r>
      <w:r w:rsidRPr="004230C6">
        <w:rPr>
          <w:rStyle w:val="c3"/>
          <w:sz w:val="28"/>
          <w:szCs w:val="28"/>
        </w:rPr>
        <w:t xml:space="preserve"> текст на ваших слайдах и всматриваться в мелкие иллюстрации);</w:t>
      </w:r>
    </w:p>
    <w:p w:rsidR="00191285" w:rsidRPr="004230C6" w:rsidRDefault="00191285" w:rsidP="00191285">
      <w:pPr>
        <w:pStyle w:val="c2"/>
        <w:shd w:val="clear" w:color="auto" w:fill="FFFFFF"/>
        <w:spacing w:before="0" w:beforeAutospacing="0" w:after="0" w:afterAutospacing="0" w:line="360" w:lineRule="auto"/>
        <w:ind w:firstLine="709"/>
        <w:jc w:val="both"/>
        <w:rPr>
          <w:sz w:val="28"/>
          <w:szCs w:val="28"/>
        </w:rPr>
      </w:pPr>
      <w:r w:rsidRPr="004230C6">
        <w:rPr>
          <w:rStyle w:val="c24"/>
          <w:sz w:val="28"/>
          <w:szCs w:val="28"/>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4230C6">
        <w:rPr>
          <w:rStyle w:val="apple-converted-space"/>
          <w:sz w:val="28"/>
          <w:szCs w:val="28"/>
        </w:rPr>
        <w:t> </w:t>
      </w:r>
      <w:r w:rsidRPr="004230C6">
        <w:rPr>
          <w:sz w:val="28"/>
          <w:szCs w:val="28"/>
        </w:rPr>
        <w:t>Наиболее важная информация должна располагаться в центре экрана.</w:t>
      </w:r>
    </w:p>
    <w:p w:rsidR="00191285" w:rsidRPr="004230C6" w:rsidRDefault="00191285" w:rsidP="00191285">
      <w:pPr>
        <w:pStyle w:val="c0"/>
        <w:shd w:val="clear" w:color="auto" w:fill="FFFFFF"/>
        <w:spacing w:before="0" w:beforeAutospacing="0" w:after="0" w:afterAutospacing="0" w:line="360" w:lineRule="auto"/>
        <w:ind w:firstLine="709"/>
        <w:jc w:val="both"/>
        <w:rPr>
          <w:sz w:val="28"/>
          <w:szCs w:val="28"/>
        </w:rPr>
      </w:pPr>
      <w:r w:rsidRPr="004230C6">
        <w:rPr>
          <w:rStyle w:val="c3"/>
          <w:sz w:val="28"/>
          <w:szCs w:val="28"/>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191285" w:rsidRPr="004230C6" w:rsidRDefault="00191285" w:rsidP="00191285">
      <w:pPr>
        <w:pStyle w:val="c0"/>
        <w:shd w:val="clear" w:color="auto" w:fill="FFFFFF"/>
        <w:spacing w:before="0" w:beforeAutospacing="0" w:after="0" w:afterAutospacing="0" w:line="360" w:lineRule="auto"/>
        <w:ind w:firstLine="709"/>
        <w:jc w:val="both"/>
        <w:rPr>
          <w:rStyle w:val="c3"/>
          <w:sz w:val="28"/>
          <w:szCs w:val="28"/>
        </w:rPr>
      </w:pPr>
      <w:r w:rsidRPr="004230C6">
        <w:rPr>
          <w:rStyle w:val="c3"/>
          <w:sz w:val="28"/>
          <w:szCs w:val="28"/>
        </w:rPr>
        <w:t>Особо тщательно необходимо отнестись к</w:t>
      </w:r>
      <w:r w:rsidRPr="004230C6">
        <w:rPr>
          <w:rStyle w:val="apple-converted-space"/>
          <w:sz w:val="28"/>
          <w:szCs w:val="28"/>
        </w:rPr>
        <w:t> </w:t>
      </w:r>
      <w:r w:rsidRPr="004230C6">
        <w:rPr>
          <w:rStyle w:val="c3"/>
          <w:bCs/>
          <w:iCs/>
          <w:sz w:val="28"/>
          <w:szCs w:val="28"/>
        </w:rPr>
        <w:t>оформлению презентации</w:t>
      </w:r>
      <w:r w:rsidRPr="004230C6">
        <w:rPr>
          <w:rStyle w:val="c3"/>
          <w:sz w:val="28"/>
          <w:szCs w:val="28"/>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191285" w:rsidRPr="004230C6" w:rsidRDefault="00191285" w:rsidP="00191285">
      <w:pPr>
        <w:pStyle w:val="c2"/>
        <w:shd w:val="clear" w:color="auto" w:fill="FFFFFF"/>
        <w:spacing w:before="0" w:beforeAutospacing="0" w:after="0" w:afterAutospacing="0" w:line="360" w:lineRule="auto"/>
        <w:ind w:firstLine="709"/>
        <w:jc w:val="both"/>
        <w:rPr>
          <w:sz w:val="28"/>
          <w:szCs w:val="28"/>
        </w:rPr>
      </w:pPr>
      <w:r w:rsidRPr="004230C6">
        <w:rPr>
          <w:sz w:val="28"/>
          <w:szCs w:val="28"/>
        </w:rPr>
        <w:t>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w:t>
      </w:r>
      <w:r w:rsidRPr="004230C6">
        <w:rPr>
          <w:rStyle w:val="apple-converted-space"/>
          <w:sz w:val="28"/>
          <w:szCs w:val="28"/>
        </w:rPr>
        <w:t> </w:t>
      </w:r>
      <w:r w:rsidRPr="004230C6">
        <w:rPr>
          <w:rStyle w:val="c24"/>
          <w:sz w:val="28"/>
          <w:szCs w:val="28"/>
        </w:rPr>
        <w:t>звуковые эффекты в ходе демонстрации презентации. Наилучшими являются контрастные</w:t>
      </w:r>
      <w:r w:rsidRPr="004230C6">
        <w:rPr>
          <w:rStyle w:val="apple-converted-space"/>
          <w:sz w:val="28"/>
          <w:szCs w:val="28"/>
        </w:rPr>
        <w:t> </w:t>
      </w:r>
      <w:r w:rsidRPr="004230C6">
        <w:rPr>
          <w:sz w:val="28"/>
          <w:szCs w:val="28"/>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191285" w:rsidRPr="0088563A" w:rsidRDefault="00191285" w:rsidP="00191285">
      <w:pPr>
        <w:pStyle w:val="c0"/>
        <w:shd w:val="clear" w:color="auto" w:fill="FFFFFF"/>
        <w:spacing w:before="0" w:beforeAutospacing="0" w:after="0" w:afterAutospacing="0" w:line="360" w:lineRule="auto"/>
        <w:ind w:firstLine="709"/>
        <w:jc w:val="both"/>
        <w:rPr>
          <w:rStyle w:val="c3"/>
          <w:sz w:val="28"/>
          <w:szCs w:val="28"/>
        </w:rPr>
      </w:pPr>
      <w:r w:rsidRPr="004230C6">
        <w:rPr>
          <w:rStyle w:val="c3"/>
          <w:sz w:val="28"/>
          <w:szCs w:val="28"/>
        </w:rPr>
        <w:t xml:space="preserve">Каждый слайд презентации необходимо пронумеровать. Номер страницы и указание </w:t>
      </w:r>
      <w:r w:rsidRPr="0088563A">
        <w:rPr>
          <w:rStyle w:val="c3"/>
          <w:sz w:val="28"/>
          <w:szCs w:val="28"/>
        </w:rPr>
        <w:t>темы и автора работы показывают в нижней части слайда.</w:t>
      </w:r>
    </w:p>
    <w:p w:rsidR="00191285" w:rsidRPr="0088563A" w:rsidRDefault="00191285" w:rsidP="00191285">
      <w:pPr>
        <w:pStyle w:val="c0"/>
        <w:shd w:val="clear" w:color="auto" w:fill="FFFFFF"/>
        <w:spacing w:before="0" w:beforeAutospacing="0" w:after="0" w:afterAutospacing="0" w:line="360" w:lineRule="auto"/>
        <w:ind w:firstLine="709"/>
        <w:jc w:val="both"/>
        <w:rPr>
          <w:sz w:val="28"/>
          <w:szCs w:val="28"/>
        </w:rPr>
      </w:pPr>
    </w:p>
    <w:p w:rsidR="00615C5C" w:rsidRPr="0088563A" w:rsidRDefault="00615C5C" w:rsidP="00567D3A">
      <w:pPr>
        <w:spacing w:line="360" w:lineRule="auto"/>
        <w:ind w:firstLine="709"/>
        <w:jc w:val="center"/>
        <w:outlineLvl w:val="0"/>
        <w:rPr>
          <w:rFonts w:eastAsia="Times New Roman"/>
          <w:b/>
          <w:bCs/>
          <w:kern w:val="36"/>
          <w:sz w:val="28"/>
          <w:szCs w:val="28"/>
        </w:rPr>
      </w:pPr>
      <w:r w:rsidRPr="0088563A">
        <w:rPr>
          <w:rFonts w:eastAsia="Times New Roman"/>
          <w:b/>
          <w:bCs/>
          <w:kern w:val="36"/>
          <w:sz w:val="28"/>
          <w:szCs w:val="28"/>
        </w:rPr>
        <w:t>3. ПОРЯДОК ПОДГОТОВКИ И ЗАЩИТЫ ВКР</w:t>
      </w:r>
    </w:p>
    <w:p w:rsidR="0062045E" w:rsidRPr="0088563A" w:rsidRDefault="0062045E" w:rsidP="00567D3A">
      <w:pPr>
        <w:shd w:val="clear" w:color="auto" w:fill="FFFFFF"/>
        <w:spacing w:line="360" w:lineRule="auto"/>
        <w:ind w:firstLine="709"/>
        <w:jc w:val="both"/>
        <w:rPr>
          <w:b/>
          <w:bCs/>
          <w:sz w:val="28"/>
          <w:szCs w:val="28"/>
        </w:rPr>
      </w:pPr>
    </w:p>
    <w:p w:rsidR="0060673B" w:rsidRPr="0088563A" w:rsidRDefault="0060673B" w:rsidP="00567D3A">
      <w:pPr>
        <w:pStyle w:val="af0"/>
        <w:numPr>
          <w:ilvl w:val="1"/>
          <w:numId w:val="24"/>
        </w:numPr>
        <w:shd w:val="clear" w:color="auto" w:fill="FFFFFF"/>
        <w:spacing w:after="0" w:line="360" w:lineRule="auto"/>
        <w:ind w:left="0" w:firstLine="709"/>
        <w:jc w:val="center"/>
        <w:rPr>
          <w:rFonts w:ascii="Times New Roman" w:hAnsi="Times New Roman"/>
          <w:b/>
          <w:spacing w:val="1"/>
          <w:sz w:val="28"/>
          <w:szCs w:val="28"/>
        </w:rPr>
      </w:pPr>
      <w:r w:rsidRPr="0088563A">
        <w:rPr>
          <w:rFonts w:ascii="Times New Roman" w:hAnsi="Times New Roman"/>
          <w:b/>
          <w:spacing w:val="1"/>
          <w:sz w:val="28"/>
          <w:szCs w:val="28"/>
        </w:rPr>
        <w:t xml:space="preserve">Процедура </w:t>
      </w:r>
      <w:r w:rsidR="009B5847" w:rsidRPr="0088563A">
        <w:rPr>
          <w:rFonts w:ascii="Times New Roman" w:hAnsi="Times New Roman"/>
          <w:b/>
          <w:spacing w:val="1"/>
          <w:sz w:val="28"/>
          <w:szCs w:val="28"/>
        </w:rPr>
        <w:t>пред</w:t>
      </w:r>
      <w:r w:rsidRPr="0088563A">
        <w:rPr>
          <w:rFonts w:ascii="Times New Roman" w:hAnsi="Times New Roman"/>
          <w:b/>
          <w:spacing w:val="1"/>
          <w:sz w:val="28"/>
          <w:szCs w:val="28"/>
        </w:rPr>
        <w:t>защиты выпускной квалификационной работы</w:t>
      </w:r>
    </w:p>
    <w:p w:rsidR="0060673B" w:rsidRPr="00567D3A" w:rsidRDefault="0060673B" w:rsidP="00567D3A">
      <w:pPr>
        <w:pStyle w:val="Style4"/>
        <w:widowControl/>
        <w:tabs>
          <w:tab w:val="left" w:pos="5870"/>
        </w:tabs>
        <w:spacing w:line="360" w:lineRule="auto"/>
        <w:ind w:firstLine="709"/>
        <w:rPr>
          <w:rStyle w:val="FontStyle115"/>
          <w:sz w:val="28"/>
          <w:szCs w:val="28"/>
        </w:rPr>
      </w:pPr>
      <w:r w:rsidRPr="0088563A">
        <w:rPr>
          <w:rStyle w:val="FontStyle123"/>
          <w:sz w:val="28"/>
          <w:szCs w:val="28"/>
        </w:rPr>
        <w:t>Прежде чем законченная</w:t>
      </w:r>
      <w:r w:rsidRPr="00567D3A">
        <w:rPr>
          <w:rStyle w:val="FontStyle123"/>
          <w:sz w:val="28"/>
          <w:szCs w:val="28"/>
        </w:rPr>
        <w:t xml:space="preserve"> работа будет допущена к официальной защите кафедрой, проводится ее предварительное рассмотрение, предварительная зашита. Предзащита проводится в целях повышения научного уровня исследования, проверки качества и соответствия профилю специальности и требованиям, предъявляемым к выпускным квалификационным работам высших учебных заведений. Дата предзащиты назначается заведующим кафедрой по согласованию с научным руководителем студента. Дата предзащиты назначается с таким расчетом, чтобы </w:t>
      </w:r>
      <w:r w:rsidRPr="004230C6">
        <w:rPr>
          <w:rStyle w:val="FontStyle123"/>
          <w:sz w:val="28"/>
          <w:szCs w:val="28"/>
        </w:rPr>
        <w:t>в</w:t>
      </w:r>
      <w:r w:rsidRPr="00567D3A">
        <w:rPr>
          <w:rStyle w:val="FontStyle112"/>
          <w:rFonts w:ascii="Times New Roman" w:hAnsi="Times New Roman" w:cs="Times New Roman"/>
          <w:b w:val="0"/>
          <w:sz w:val="28"/>
          <w:szCs w:val="28"/>
        </w:rPr>
        <w:t>оставшееся</w:t>
      </w:r>
      <w:r w:rsidRPr="00567D3A">
        <w:rPr>
          <w:rStyle w:val="FontStyle123"/>
          <w:sz w:val="28"/>
          <w:szCs w:val="28"/>
        </w:rPr>
        <w:t xml:space="preserve">до официальной защиты время студент мог исправить выявленные недостатки, внести необходимые поправки. </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Подготовленная к защите ВКР должна пройти контроль на соответствие нормам и требованиям, установленным в действующих государственных образовательных стандартах и нормативных актах высшей школы.</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 xml:space="preserve">С целью определения степени готовности </w:t>
      </w:r>
      <w:r w:rsidR="0060673B" w:rsidRPr="00567D3A">
        <w:rPr>
          <w:rStyle w:val="FontStyle123"/>
          <w:sz w:val="28"/>
          <w:szCs w:val="28"/>
        </w:rPr>
        <w:t xml:space="preserve">выпускной квалификационной работы </w:t>
      </w:r>
      <w:r w:rsidRPr="00567D3A">
        <w:rPr>
          <w:rFonts w:eastAsia="Times New Roman"/>
          <w:sz w:val="28"/>
          <w:szCs w:val="28"/>
        </w:rPr>
        <w:t xml:space="preserve">по решению заведующего кафедрой проводится предварительная защита. Предварительная защита </w:t>
      </w:r>
      <w:r w:rsidR="0060673B" w:rsidRPr="00567D3A">
        <w:rPr>
          <w:rFonts w:eastAsia="Times New Roman"/>
          <w:sz w:val="28"/>
          <w:szCs w:val="28"/>
        </w:rPr>
        <w:t>ВКР</w:t>
      </w:r>
      <w:r w:rsidRPr="00567D3A">
        <w:rPr>
          <w:rFonts w:eastAsia="Times New Roman"/>
          <w:sz w:val="28"/>
          <w:szCs w:val="28"/>
        </w:rPr>
        <w:t xml:space="preserve"> выполняется на заседании кафедры или на заседании рабочей группы, назначаемой заведующим кафедрой из числа профессорско-преподавательского состава.</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 xml:space="preserve">По итогам предзащиты студент получает либо допуск к защите </w:t>
      </w:r>
      <w:r w:rsidR="001F140E" w:rsidRPr="00567D3A">
        <w:rPr>
          <w:rStyle w:val="FontStyle123"/>
          <w:sz w:val="28"/>
          <w:szCs w:val="28"/>
        </w:rPr>
        <w:t>выпускной квалификационной работы</w:t>
      </w:r>
      <w:r w:rsidRPr="00567D3A">
        <w:rPr>
          <w:rFonts w:eastAsia="Times New Roman"/>
          <w:sz w:val="28"/>
          <w:szCs w:val="28"/>
        </w:rPr>
        <w:t>, либо рекомендацию на повторную предзащиту. На предзащите необходимо иметь печатный вариант презентации, утвержденный научным руководителем, а также текущую версию ВКР.</w:t>
      </w:r>
    </w:p>
    <w:p w:rsidR="0060673B" w:rsidRPr="00567D3A" w:rsidRDefault="0060673B" w:rsidP="00567D3A">
      <w:pPr>
        <w:pStyle w:val="a8"/>
        <w:tabs>
          <w:tab w:val="num" w:pos="851"/>
        </w:tabs>
        <w:spacing w:line="360" w:lineRule="auto"/>
        <w:ind w:firstLine="709"/>
        <w:rPr>
          <w:sz w:val="28"/>
          <w:szCs w:val="28"/>
        </w:rPr>
      </w:pPr>
      <w:r w:rsidRPr="00567D3A">
        <w:rPr>
          <w:sz w:val="28"/>
          <w:szCs w:val="28"/>
        </w:rPr>
        <w:t>На предварительную защиту (предзащиту) студент готовит доклад</w:t>
      </w:r>
      <w:r w:rsidR="00D0137F" w:rsidRPr="00567D3A">
        <w:rPr>
          <w:sz w:val="28"/>
          <w:szCs w:val="28"/>
        </w:rPr>
        <w:t xml:space="preserve"> (на 5-7 минут)</w:t>
      </w:r>
      <w:r w:rsidRPr="00567D3A">
        <w:rPr>
          <w:sz w:val="28"/>
          <w:szCs w:val="28"/>
        </w:rPr>
        <w:t>, презентацию и приносит не сброшюрованную работу.</w:t>
      </w:r>
    </w:p>
    <w:p w:rsidR="000D1DD7" w:rsidRPr="00567D3A" w:rsidRDefault="000D1DD7" w:rsidP="00567D3A">
      <w:pPr>
        <w:spacing w:line="360" w:lineRule="auto"/>
        <w:ind w:firstLine="709"/>
        <w:jc w:val="both"/>
        <w:rPr>
          <w:sz w:val="28"/>
          <w:szCs w:val="28"/>
        </w:rPr>
      </w:pPr>
      <w:r w:rsidRPr="00567D3A">
        <w:rPr>
          <w:sz w:val="28"/>
          <w:szCs w:val="28"/>
        </w:rPr>
        <w:t>Для успешной защиты необходимо хорошо подготовить доклад и его презентацию. В нем следует сказать о том, что сделано лично студентом, чем он руководствовался при исследовании темы, что является предметом изучения, какие методы использованы при изучении рассматриваемой проблемы, какие новые результаты достигнуты в ходе исследования и каковы вытекающие из исследования основные выводы. Эта общая схема доклада; более конкретно его содержание определяется выпускником совместно с научным руководителем.</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В презентации должна быть постановка задачи, характеристика используемых методов и средств, обзор полученных результатов, выводы.</w:t>
      </w:r>
    </w:p>
    <w:p w:rsidR="000D1DD7" w:rsidRPr="00567D3A" w:rsidRDefault="000D1DD7" w:rsidP="00567D3A">
      <w:pPr>
        <w:spacing w:line="360" w:lineRule="auto"/>
        <w:ind w:firstLine="709"/>
        <w:jc w:val="both"/>
        <w:rPr>
          <w:sz w:val="28"/>
          <w:szCs w:val="28"/>
        </w:rPr>
      </w:pPr>
      <w:r w:rsidRPr="00567D3A">
        <w:rPr>
          <w:sz w:val="28"/>
          <w:szCs w:val="28"/>
        </w:rPr>
        <w:t>Доклад не должен быть перегружен цифровыми данными, которые могут приводиться только в том случае, если они необходимы для доказательства или иллюстрации того или иного вывода.</w:t>
      </w:r>
    </w:p>
    <w:p w:rsidR="000D1DD7" w:rsidRPr="00567D3A" w:rsidRDefault="000D1DD7" w:rsidP="00567D3A">
      <w:pPr>
        <w:spacing w:line="360" w:lineRule="auto"/>
        <w:ind w:firstLine="709"/>
        <w:jc w:val="both"/>
        <w:rPr>
          <w:sz w:val="28"/>
          <w:szCs w:val="28"/>
        </w:rPr>
      </w:pPr>
      <w:r w:rsidRPr="00567D3A">
        <w:rPr>
          <w:sz w:val="28"/>
          <w:szCs w:val="28"/>
        </w:rPr>
        <w:t xml:space="preserve">По окончании доклада выпускнику задают вопросы </w:t>
      </w:r>
      <w:r w:rsidR="001F140E" w:rsidRPr="00567D3A">
        <w:rPr>
          <w:rFonts w:eastAsia="Times New Roman"/>
          <w:sz w:val="28"/>
          <w:szCs w:val="28"/>
        </w:rPr>
        <w:t>заведующ</w:t>
      </w:r>
      <w:r w:rsidR="001F140E">
        <w:rPr>
          <w:rFonts w:eastAsia="Times New Roman"/>
          <w:sz w:val="28"/>
          <w:szCs w:val="28"/>
        </w:rPr>
        <w:t>ий кафедры, научный руководитель,</w:t>
      </w:r>
      <w:r w:rsidRPr="00567D3A">
        <w:rPr>
          <w:sz w:val="28"/>
          <w:szCs w:val="28"/>
        </w:rPr>
        <w:t xml:space="preserve"> присутствующие. Вопросы могут относиться к теме </w:t>
      </w:r>
      <w:r w:rsidRPr="00567D3A">
        <w:rPr>
          <w:rFonts w:eastAsia="Tahoma"/>
          <w:color w:val="000000"/>
          <w:sz w:val="28"/>
          <w:szCs w:val="28"/>
        </w:rPr>
        <w:t xml:space="preserve">выпускной квалификационной </w:t>
      </w:r>
      <w:r w:rsidRPr="00567D3A">
        <w:rPr>
          <w:sz w:val="28"/>
          <w:szCs w:val="28"/>
        </w:rPr>
        <w:t xml:space="preserve">работы, специального курса или экономической теории, поэтому перед защитой целесообразно восстановить в памяти весь курс и особенно те разделы, которые имеют прямое отношение к теме </w:t>
      </w:r>
      <w:r w:rsidRPr="00567D3A">
        <w:rPr>
          <w:rFonts w:eastAsia="Tahoma"/>
          <w:color w:val="000000"/>
          <w:sz w:val="28"/>
          <w:szCs w:val="28"/>
        </w:rPr>
        <w:t xml:space="preserve">выпускной квалификационной </w:t>
      </w:r>
      <w:r w:rsidRPr="00567D3A">
        <w:rPr>
          <w:sz w:val="28"/>
          <w:szCs w:val="28"/>
        </w:rPr>
        <w:t xml:space="preserve">работы. </w:t>
      </w:r>
    </w:p>
    <w:p w:rsidR="00597EAA" w:rsidRPr="00567D3A" w:rsidRDefault="00597EAA" w:rsidP="00567D3A">
      <w:pPr>
        <w:spacing w:line="360" w:lineRule="auto"/>
        <w:ind w:firstLine="709"/>
        <w:jc w:val="both"/>
        <w:rPr>
          <w:sz w:val="28"/>
          <w:szCs w:val="28"/>
        </w:rPr>
      </w:pPr>
      <w:r w:rsidRPr="00567D3A">
        <w:rPr>
          <w:sz w:val="28"/>
          <w:szCs w:val="28"/>
        </w:rPr>
        <w:t>К докладу на предварительной защите предъявляются те же требования, что и к докладу на официальной защите. Поэтому постарайтесь, чтобы доклад на предварительной защите соответствовал всем этим требованиям, репетицию лучше проводить в условиях, близких к реальным.</w:t>
      </w:r>
    </w:p>
    <w:p w:rsidR="00597EAA" w:rsidRPr="00567D3A" w:rsidRDefault="00597EAA" w:rsidP="00567D3A">
      <w:pPr>
        <w:spacing w:line="360" w:lineRule="auto"/>
        <w:ind w:firstLine="709"/>
        <w:jc w:val="both"/>
        <w:rPr>
          <w:rStyle w:val="FontStyle123"/>
          <w:sz w:val="28"/>
          <w:szCs w:val="28"/>
        </w:rPr>
      </w:pPr>
      <w:r w:rsidRPr="00567D3A">
        <w:rPr>
          <w:rStyle w:val="FontStyle123"/>
          <w:sz w:val="28"/>
          <w:szCs w:val="28"/>
        </w:rPr>
        <w:t xml:space="preserve">Для студентов, не защищавших выпускные квалификационные работы   в установленные сроки по уважительным </w:t>
      </w:r>
      <w:r w:rsidR="00FF58D4">
        <w:rPr>
          <w:rStyle w:val="FontStyle123"/>
          <w:sz w:val="28"/>
          <w:szCs w:val="28"/>
        </w:rPr>
        <w:t>причинам, в соответствии с подт</w:t>
      </w:r>
      <w:r w:rsidRPr="00567D3A">
        <w:rPr>
          <w:rStyle w:val="FontStyle123"/>
          <w:sz w:val="28"/>
          <w:szCs w:val="28"/>
        </w:rPr>
        <w:t>верждающими до</w:t>
      </w:r>
      <w:r w:rsidRPr="00567D3A">
        <w:rPr>
          <w:rStyle w:val="FontStyle123"/>
          <w:sz w:val="28"/>
          <w:szCs w:val="28"/>
        </w:rPr>
        <w:softHyphen/>
        <w:t xml:space="preserve">кументами может быть назначено специальное заседание комиссии в течение этого периода, на который </w:t>
      </w:r>
      <w:r w:rsidR="001F140E" w:rsidRPr="00567D3A">
        <w:rPr>
          <w:rStyle w:val="FontStyle123"/>
          <w:sz w:val="28"/>
          <w:szCs w:val="28"/>
        </w:rPr>
        <w:t>утвержден состав</w:t>
      </w:r>
      <w:r w:rsidRPr="00567D3A">
        <w:rPr>
          <w:rStyle w:val="FontStyle123"/>
          <w:sz w:val="28"/>
          <w:szCs w:val="28"/>
        </w:rPr>
        <w:t xml:space="preserve"> этой комиссии. </w:t>
      </w:r>
    </w:p>
    <w:p w:rsidR="00A03995" w:rsidRPr="00567D3A" w:rsidRDefault="008415F5" w:rsidP="00567D3A">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567D3A">
        <w:rPr>
          <w:spacing w:val="2"/>
          <w:sz w:val="28"/>
          <w:szCs w:val="28"/>
        </w:rPr>
        <w:t>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w:t>
      </w:r>
      <w:r w:rsidR="00A03995" w:rsidRPr="00567D3A">
        <w:rPr>
          <w:spacing w:val="2"/>
          <w:sz w:val="28"/>
          <w:szCs w:val="28"/>
        </w:rPr>
        <w:t>ускной квалификационной работы.</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 xml:space="preserve">На основании анализа содержания </w:t>
      </w:r>
      <w:r w:rsidR="0060673B" w:rsidRPr="00567D3A">
        <w:rPr>
          <w:rStyle w:val="FontStyle123"/>
          <w:sz w:val="28"/>
          <w:szCs w:val="28"/>
        </w:rPr>
        <w:t xml:space="preserve">выпускной квалификационной работы </w:t>
      </w:r>
      <w:r w:rsidRPr="00567D3A">
        <w:rPr>
          <w:rFonts w:eastAsia="Times New Roman"/>
          <w:sz w:val="28"/>
          <w:szCs w:val="28"/>
        </w:rPr>
        <w:t>и результата предварительной защиты научный руководитель решает вопрос о допуске к защите в Г</w:t>
      </w:r>
      <w:r w:rsidR="0060673B" w:rsidRPr="00567D3A">
        <w:rPr>
          <w:rFonts w:eastAsia="Times New Roman"/>
          <w:sz w:val="28"/>
          <w:szCs w:val="28"/>
        </w:rPr>
        <w:t>И</w:t>
      </w:r>
      <w:r w:rsidRPr="00567D3A">
        <w:rPr>
          <w:rFonts w:eastAsia="Times New Roman"/>
          <w:sz w:val="28"/>
          <w:szCs w:val="28"/>
        </w:rPr>
        <w:t>А.</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Задание на подготовку ВКР</w:t>
      </w:r>
      <w:r w:rsidR="00C61B27" w:rsidRPr="00567D3A">
        <w:rPr>
          <w:rFonts w:eastAsia="Times New Roman"/>
          <w:sz w:val="28"/>
          <w:szCs w:val="28"/>
        </w:rPr>
        <w:t>, аннотация</w:t>
      </w:r>
      <w:r w:rsidRPr="00567D3A">
        <w:rPr>
          <w:rFonts w:eastAsia="Times New Roman"/>
          <w:sz w:val="28"/>
          <w:szCs w:val="28"/>
        </w:rPr>
        <w:t xml:space="preserve"> и отзыв руководителя вкладываются в </w:t>
      </w:r>
      <w:r w:rsidR="0060673B" w:rsidRPr="00567D3A">
        <w:rPr>
          <w:rStyle w:val="FontStyle123"/>
          <w:sz w:val="28"/>
          <w:szCs w:val="28"/>
        </w:rPr>
        <w:t>выпускную квалификационную работу</w:t>
      </w:r>
      <w:r w:rsidRPr="00567D3A">
        <w:rPr>
          <w:rFonts w:eastAsia="Times New Roman"/>
          <w:sz w:val="28"/>
          <w:szCs w:val="28"/>
        </w:rPr>
        <w:t>. На последней странице отзыва должна стоять подпись студента об ознакомлении.</w:t>
      </w:r>
    </w:p>
    <w:p w:rsidR="00597EAA" w:rsidRPr="00567D3A" w:rsidRDefault="00597EAA" w:rsidP="00567D3A">
      <w:pPr>
        <w:spacing w:line="360" w:lineRule="auto"/>
        <w:ind w:firstLine="709"/>
        <w:jc w:val="both"/>
        <w:rPr>
          <w:rFonts w:eastAsia="Times New Roman"/>
          <w:sz w:val="28"/>
          <w:szCs w:val="28"/>
        </w:rPr>
      </w:pPr>
      <w:r w:rsidRPr="00567D3A">
        <w:rPr>
          <w:rFonts w:eastAsia="Times New Roman"/>
          <w:sz w:val="28"/>
          <w:szCs w:val="28"/>
        </w:rPr>
        <w:t>Файл с текстом выпускной квалификационной работы необходимо отправить для обработки в системе «</w:t>
      </w:r>
      <w:proofErr w:type="spellStart"/>
      <w:r w:rsidRPr="00567D3A">
        <w:rPr>
          <w:rFonts w:eastAsia="Times New Roman"/>
          <w:sz w:val="28"/>
          <w:szCs w:val="28"/>
        </w:rPr>
        <w:t>Антиплагиат</w:t>
      </w:r>
      <w:proofErr w:type="spellEnd"/>
      <w:r w:rsidRPr="00567D3A">
        <w:rPr>
          <w:rFonts w:eastAsia="Times New Roman"/>
          <w:sz w:val="28"/>
          <w:szCs w:val="28"/>
        </w:rPr>
        <w:t>» (</w:t>
      </w:r>
      <w:r w:rsidRPr="00567D3A">
        <w:rPr>
          <w:sz w:val="28"/>
          <w:szCs w:val="28"/>
        </w:rPr>
        <w:t>не менее 60% - текста оригинального, 40% - может быть текст заимствован из литературных источников).</w:t>
      </w:r>
    </w:p>
    <w:p w:rsidR="00597EAA" w:rsidRPr="00567D3A" w:rsidRDefault="00597EAA" w:rsidP="00567D3A">
      <w:pPr>
        <w:spacing w:line="360" w:lineRule="auto"/>
        <w:ind w:firstLine="709"/>
        <w:jc w:val="both"/>
        <w:rPr>
          <w:rStyle w:val="FontStyle123"/>
          <w:sz w:val="28"/>
          <w:szCs w:val="28"/>
        </w:rPr>
      </w:pPr>
      <w:r w:rsidRPr="00567D3A">
        <w:rPr>
          <w:rFonts w:eastAsia="Times New Roman"/>
          <w:sz w:val="28"/>
          <w:szCs w:val="28"/>
        </w:rPr>
        <w:t>Подготовленную к защите выпускную квалификационную работу вместе с регистрационной формой, подтверждающей отправку файла с текстом ВКР в систему "</w:t>
      </w:r>
      <w:proofErr w:type="spellStart"/>
      <w:r w:rsidRPr="00567D3A">
        <w:rPr>
          <w:rFonts w:eastAsia="Times New Roman"/>
          <w:sz w:val="28"/>
          <w:szCs w:val="28"/>
        </w:rPr>
        <w:t>Антиплагиат</w:t>
      </w:r>
      <w:proofErr w:type="spellEnd"/>
      <w:r w:rsidRPr="00567D3A">
        <w:rPr>
          <w:rFonts w:eastAsia="Times New Roman"/>
          <w:sz w:val="28"/>
          <w:szCs w:val="28"/>
        </w:rPr>
        <w:t xml:space="preserve">", письменными отзывами научного руководителя и рецензента студент передает руководителю образовательной программы/руководителю специализации, который ставит свою визу на титульном листе работы. </w:t>
      </w:r>
      <w:r w:rsidRPr="00567D3A">
        <w:rPr>
          <w:rStyle w:val="FontStyle123"/>
          <w:sz w:val="28"/>
          <w:szCs w:val="28"/>
        </w:rPr>
        <w:t xml:space="preserve">Выпускная квалификационная работа допускается к защите за подписью заведующего кафедрой. </w:t>
      </w:r>
    </w:p>
    <w:p w:rsidR="00597EAA" w:rsidRPr="00567D3A" w:rsidRDefault="00597EAA" w:rsidP="00567D3A">
      <w:pPr>
        <w:spacing w:line="360" w:lineRule="auto"/>
        <w:ind w:firstLine="709"/>
        <w:jc w:val="both"/>
        <w:rPr>
          <w:rFonts w:eastAsia="Times New Roman"/>
          <w:sz w:val="28"/>
          <w:szCs w:val="28"/>
        </w:rPr>
      </w:pPr>
      <w:r w:rsidRPr="00567D3A">
        <w:rPr>
          <w:rFonts w:eastAsia="Times New Roman"/>
          <w:sz w:val="28"/>
          <w:szCs w:val="28"/>
        </w:rPr>
        <w:t xml:space="preserve">Не позднее, чем за неделю до даты защиты студент должен передать выпускную квалификационную работу, завизированную руководителем образовательной программы/руководителем специализации, вместе с письменным </w:t>
      </w:r>
      <w:r w:rsidR="001F140E">
        <w:rPr>
          <w:rFonts w:eastAsia="Times New Roman"/>
          <w:sz w:val="28"/>
          <w:szCs w:val="28"/>
        </w:rPr>
        <w:t>отзывом научного руководителя</w:t>
      </w:r>
      <w:r w:rsidR="00C61B27" w:rsidRPr="00567D3A">
        <w:rPr>
          <w:rFonts w:eastAsia="Times New Roman"/>
          <w:sz w:val="28"/>
          <w:szCs w:val="28"/>
        </w:rPr>
        <w:t xml:space="preserve">и </w:t>
      </w:r>
      <w:r w:rsidR="001F140E" w:rsidRPr="00567D3A">
        <w:rPr>
          <w:rFonts w:eastAsia="Times New Roman"/>
          <w:sz w:val="28"/>
          <w:szCs w:val="28"/>
        </w:rPr>
        <w:t>диском с</w:t>
      </w:r>
      <w:r w:rsidR="00C61B27" w:rsidRPr="00567D3A">
        <w:rPr>
          <w:rFonts w:eastAsia="Times New Roman"/>
          <w:sz w:val="28"/>
          <w:szCs w:val="28"/>
        </w:rPr>
        <w:t xml:space="preserve"> электронной версией работы, записанной в формате </w:t>
      </w:r>
      <w:r w:rsidR="00C61B27" w:rsidRPr="00567D3A">
        <w:rPr>
          <w:rFonts w:eastAsia="Times New Roman"/>
          <w:sz w:val="28"/>
          <w:szCs w:val="28"/>
          <w:lang w:val="en-US"/>
        </w:rPr>
        <w:t>AdobeReader</w:t>
      </w:r>
      <w:r w:rsidR="00C61B27" w:rsidRPr="00567D3A">
        <w:rPr>
          <w:rFonts w:eastAsia="Times New Roman"/>
          <w:sz w:val="28"/>
          <w:szCs w:val="28"/>
        </w:rPr>
        <w:t xml:space="preserve"> одним файлом </w:t>
      </w:r>
      <w:r w:rsidRPr="00567D3A">
        <w:rPr>
          <w:rFonts w:eastAsia="Times New Roman"/>
          <w:sz w:val="28"/>
          <w:szCs w:val="28"/>
        </w:rPr>
        <w:t>в отдел сопровождения учебного процесса.</w:t>
      </w:r>
    </w:p>
    <w:p w:rsidR="00597EAA" w:rsidRPr="00567D3A" w:rsidRDefault="00597EAA" w:rsidP="00567D3A">
      <w:pPr>
        <w:spacing w:line="360" w:lineRule="auto"/>
        <w:ind w:firstLine="709"/>
        <w:jc w:val="both"/>
        <w:rPr>
          <w:rFonts w:eastAsia="Times New Roman"/>
          <w:sz w:val="28"/>
          <w:szCs w:val="28"/>
        </w:rPr>
      </w:pPr>
      <w:r w:rsidRPr="00567D3A">
        <w:rPr>
          <w:rFonts w:eastAsia="Times New Roman"/>
          <w:sz w:val="28"/>
          <w:szCs w:val="28"/>
        </w:rPr>
        <w:t>Данный вариант работы считается окончательным, он не подлежит доработке или замене.</w:t>
      </w:r>
    </w:p>
    <w:p w:rsidR="00597EAA" w:rsidRPr="00567D3A" w:rsidRDefault="00597EAA" w:rsidP="00567D3A">
      <w:pPr>
        <w:pStyle w:val="Style4"/>
        <w:widowControl/>
        <w:tabs>
          <w:tab w:val="left" w:pos="6586"/>
        </w:tabs>
        <w:spacing w:line="360" w:lineRule="auto"/>
        <w:ind w:firstLine="709"/>
        <w:rPr>
          <w:rStyle w:val="FontStyle123"/>
          <w:sz w:val="28"/>
          <w:szCs w:val="28"/>
        </w:rPr>
      </w:pPr>
    </w:p>
    <w:p w:rsidR="0060673B" w:rsidRPr="00567D3A" w:rsidRDefault="009B5847" w:rsidP="00567D3A">
      <w:pPr>
        <w:pStyle w:val="af0"/>
        <w:numPr>
          <w:ilvl w:val="1"/>
          <w:numId w:val="24"/>
        </w:numPr>
        <w:spacing w:after="0" w:line="360" w:lineRule="auto"/>
        <w:ind w:left="0" w:firstLine="709"/>
        <w:jc w:val="both"/>
        <w:rPr>
          <w:rFonts w:ascii="Times New Roman" w:eastAsia="Times New Roman" w:hAnsi="Times New Roman"/>
          <w:sz w:val="28"/>
          <w:szCs w:val="28"/>
        </w:rPr>
      </w:pPr>
      <w:r w:rsidRPr="00567D3A">
        <w:rPr>
          <w:rFonts w:ascii="Times New Roman" w:hAnsi="Times New Roman"/>
          <w:b/>
          <w:spacing w:val="1"/>
          <w:sz w:val="28"/>
          <w:szCs w:val="28"/>
        </w:rPr>
        <w:t>Процедура защиты выпускной квалификационной работы</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Защит</w:t>
      </w:r>
      <w:r w:rsidR="00597EAA" w:rsidRPr="00567D3A">
        <w:rPr>
          <w:rFonts w:eastAsia="Times New Roman"/>
          <w:sz w:val="28"/>
          <w:szCs w:val="28"/>
        </w:rPr>
        <w:t>а ВКР проводится на заседании ГИА</w:t>
      </w:r>
      <w:r w:rsidRPr="00567D3A">
        <w:rPr>
          <w:rFonts w:eastAsia="Times New Roman"/>
          <w:sz w:val="28"/>
          <w:szCs w:val="28"/>
        </w:rPr>
        <w:t>. На защиту приглашаются научные руководители и все желающие.</w:t>
      </w:r>
    </w:p>
    <w:p w:rsidR="009B5847" w:rsidRPr="00567D3A" w:rsidRDefault="009B5847" w:rsidP="00567D3A">
      <w:pPr>
        <w:pStyle w:val="a8"/>
        <w:spacing w:line="360" w:lineRule="auto"/>
        <w:ind w:firstLine="709"/>
        <w:rPr>
          <w:sz w:val="28"/>
          <w:szCs w:val="28"/>
        </w:rPr>
      </w:pPr>
      <w:r w:rsidRPr="00567D3A">
        <w:rPr>
          <w:sz w:val="28"/>
          <w:szCs w:val="28"/>
        </w:rPr>
        <w:t xml:space="preserve">Защита начинается с представления студента членам комиссии </w:t>
      </w:r>
      <w:r w:rsidR="001F140E" w:rsidRPr="00567D3A">
        <w:rPr>
          <w:sz w:val="28"/>
          <w:szCs w:val="28"/>
        </w:rPr>
        <w:t>секретарем государственной</w:t>
      </w:r>
      <w:r w:rsidRPr="00567D3A">
        <w:rPr>
          <w:sz w:val="28"/>
          <w:szCs w:val="28"/>
        </w:rPr>
        <w:t xml:space="preserve"> экзаменационной комиссии (ГЭК). Далее студент делает доклад по теме ВКР, в котором обосновывает актуальность избранной темы, формулирует цель и задачи исследования, излагает содержание работы, обращая особое внимание на наиболее важные и интересные результаты, новизну работы. Перечисляются выводы и основные рекомендации. </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Первое слово предоставляется студенту, время его выступления должно составлять не более 10 минут. В своем докладе студент раскрывает актуальность выбранной темы, основную цель и обусловленные ею конкретные задачи, освещает научную новизну результатов исследования, обосновывает положения, выносимые на защиту и их практическое использование. Научно-практическую значимость исследования студент подтверждает полученными результатами.</w:t>
      </w:r>
      <w:r w:rsidR="00597EAA" w:rsidRPr="00567D3A">
        <w:rPr>
          <w:rStyle w:val="FontStyle123"/>
          <w:sz w:val="28"/>
          <w:szCs w:val="28"/>
        </w:rPr>
        <w:t xml:space="preserve"> Во время доклада автор использует специально подготовленные иллюстративные материалы в виде презентаций и раздаточного материала для членов комиссии.</w:t>
      </w:r>
    </w:p>
    <w:p w:rsidR="000D1DD7" w:rsidRPr="00567D3A" w:rsidRDefault="000D1DD7" w:rsidP="00567D3A">
      <w:pPr>
        <w:spacing w:line="360" w:lineRule="auto"/>
        <w:ind w:firstLine="709"/>
        <w:jc w:val="both"/>
        <w:rPr>
          <w:sz w:val="28"/>
          <w:szCs w:val="28"/>
        </w:rPr>
      </w:pPr>
      <w:r w:rsidRPr="00567D3A">
        <w:rPr>
          <w:sz w:val="28"/>
          <w:szCs w:val="28"/>
        </w:rPr>
        <w:t xml:space="preserve">По окончании доклада выпускнику задают вопросы председатель, члены комиссии, присутствующие. Вопросы могут относиться к теме </w:t>
      </w:r>
      <w:r w:rsidRPr="00567D3A">
        <w:rPr>
          <w:rFonts w:eastAsia="Tahoma"/>
          <w:color w:val="000000"/>
          <w:sz w:val="28"/>
          <w:szCs w:val="28"/>
        </w:rPr>
        <w:t xml:space="preserve">выпускной квалификационной </w:t>
      </w:r>
      <w:r w:rsidRPr="00567D3A">
        <w:rPr>
          <w:sz w:val="28"/>
          <w:szCs w:val="28"/>
        </w:rPr>
        <w:t xml:space="preserve">работы, специального курса или экономической теории, поэтому перед защитой целесообразно восстановить в памяти весь курс и особенно те разделы, которые имеют прямое отношение к теме </w:t>
      </w:r>
      <w:r w:rsidRPr="00567D3A">
        <w:rPr>
          <w:rFonts w:eastAsia="Tahoma"/>
          <w:color w:val="000000"/>
          <w:sz w:val="28"/>
          <w:szCs w:val="28"/>
        </w:rPr>
        <w:t xml:space="preserve">выпускной квалификационной </w:t>
      </w:r>
      <w:r w:rsidRPr="00567D3A">
        <w:rPr>
          <w:sz w:val="28"/>
          <w:szCs w:val="28"/>
        </w:rPr>
        <w:t xml:space="preserve">работы. </w:t>
      </w:r>
    </w:p>
    <w:p w:rsidR="000D1DD7" w:rsidRPr="00567D3A" w:rsidRDefault="000D1DD7" w:rsidP="00567D3A">
      <w:pPr>
        <w:spacing w:line="360" w:lineRule="auto"/>
        <w:ind w:firstLine="709"/>
        <w:jc w:val="both"/>
        <w:rPr>
          <w:sz w:val="28"/>
          <w:szCs w:val="28"/>
        </w:rPr>
      </w:pPr>
      <w:r w:rsidRPr="00567D3A">
        <w:rPr>
          <w:sz w:val="28"/>
          <w:szCs w:val="28"/>
        </w:rPr>
        <w:t>Выпускнику разрешается пользоваться своей работой. По докладу и ответам на вопросы ГЭК судит о широте кругозора студента, его эрудиции, умении публично выступать и аргументировано отстаивать свою точку зрения при ответах на вопросы.</w:t>
      </w:r>
    </w:p>
    <w:p w:rsidR="000D1DD7" w:rsidRPr="00567D3A" w:rsidRDefault="000D1DD7" w:rsidP="00567D3A">
      <w:pPr>
        <w:spacing w:line="360" w:lineRule="auto"/>
        <w:ind w:firstLine="709"/>
        <w:jc w:val="both"/>
        <w:rPr>
          <w:sz w:val="28"/>
          <w:szCs w:val="28"/>
        </w:rPr>
      </w:pPr>
      <w:r w:rsidRPr="00567D3A">
        <w:rPr>
          <w:sz w:val="28"/>
          <w:szCs w:val="28"/>
        </w:rPr>
        <w:t xml:space="preserve">После ответов студента на вопросы зачитывается отзыв научного руководителя, в котором излагаются особенности данной </w:t>
      </w:r>
      <w:r w:rsidR="001F140E" w:rsidRPr="00567D3A">
        <w:rPr>
          <w:sz w:val="28"/>
          <w:szCs w:val="28"/>
        </w:rPr>
        <w:t>работы, отмечаются</w:t>
      </w:r>
      <w:r w:rsidRPr="00567D3A">
        <w:rPr>
          <w:sz w:val="28"/>
          <w:szCs w:val="28"/>
        </w:rPr>
        <w:t xml:space="preserve"> положительные и отрицательные стороны работы</w:t>
      </w:r>
      <w:r w:rsidR="001F140E">
        <w:rPr>
          <w:sz w:val="28"/>
          <w:szCs w:val="28"/>
        </w:rPr>
        <w:t xml:space="preserve">. </w:t>
      </w:r>
      <w:r w:rsidRPr="00567D3A">
        <w:rPr>
          <w:sz w:val="28"/>
          <w:szCs w:val="28"/>
        </w:rPr>
        <w:t>Оценивается работа по 4-х балльной системе (отлично, хорошо, удовлетворительно, неудовлетворительно).</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В заключение слово предоставляется студенту, который отвечает на замечания и вопросы.</w:t>
      </w:r>
    </w:p>
    <w:p w:rsidR="000D1DD7" w:rsidRPr="00567D3A" w:rsidRDefault="009B5847" w:rsidP="00567D3A">
      <w:pPr>
        <w:spacing w:line="360" w:lineRule="auto"/>
        <w:ind w:firstLine="709"/>
        <w:jc w:val="both"/>
        <w:rPr>
          <w:sz w:val="28"/>
          <w:szCs w:val="28"/>
        </w:rPr>
      </w:pPr>
      <w:r w:rsidRPr="00567D3A">
        <w:rPr>
          <w:sz w:val="28"/>
          <w:szCs w:val="28"/>
        </w:rPr>
        <w:t>После заключительного слова студента процедура защиты выпускной квалификационной работы считается оконченной.</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Результаты защиты оцениваются по всей совокупности имеющихся данных, в том числе:</w:t>
      </w:r>
    </w:p>
    <w:p w:rsidR="00615C5C" w:rsidRPr="00567D3A" w:rsidRDefault="00615C5C" w:rsidP="00567D3A">
      <w:pPr>
        <w:numPr>
          <w:ilvl w:val="0"/>
          <w:numId w:val="16"/>
        </w:numPr>
        <w:spacing w:line="360" w:lineRule="auto"/>
        <w:ind w:left="0" w:firstLine="709"/>
        <w:jc w:val="both"/>
        <w:rPr>
          <w:rFonts w:eastAsia="Times New Roman"/>
          <w:sz w:val="28"/>
          <w:szCs w:val="28"/>
        </w:rPr>
      </w:pPr>
      <w:r w:rsidRPr="00567D3A">
        <w:rPr>
          <w:rFonts w:eastAsia="Times New Roman"/>
          <w:sz w:val="28"/>
          <w:szCs w:val="28"/>
        </w:rPr>
        <w:t xml:space="preserve">по содержанию </w:t>
      </w:r>
      <w:r w:rsidR="00597EAA" w:rsidRPr="00567D3A">
        <w:rPr>
          <w:rFonts w:eastAsia="Times New Roman"/>
          <w:sz w:val="28"/>
          <w:szCs w:val="28"/>
        </w:rPr>
        <w:t>ВКР</w:t>
      </w:r>
      <w:r w:rsidRPr="00567D3A">
        <w:rPr>
          <w:rFonts w:eastAsia="Times New Roman"/>
          <w:sz w:val="28"/>
          <w:szCs w:val="28"/>
        </w:rPr>
        <w:t>;</w:t>
      </w:r>
    </w:p>
    <w:p w:rsidR="00615C5C" w:rsidRPr="00567D3A" w:rsidRDefault="00615C5C" w:rsidP="00567D3A">
      <w:pPr>
        <w:numPr>
          <w:ilvl w:val="0"/>
          <w:numId w:val="16"/>
        </w:numPr>
        <w:spacing w:line="360" w:lineRule="auto"/>
        <w:ind w:left="0" w:firstLine="709"/>
        <w:jc w:val="both"/>
        <w:rPr>
          <w:rFonts w:eastAsia="Times New Roman"/>
          <w:sz w:val="28"/>
          <w:szCs w:val="28"/>
        </w:rPr>
      </w:pPr>
      <w:r w:rsidRPr="00567D3A">
        <w:rPr>
          <w:rFonts w:eastAsia="Times New Roman"/>
          <w:sz w:val="28"/>
          <w:szCs w:val="28"/>
        </w:rPr>
        <w:t xml:space="preserve">по оформлению </w:t>
      </w:r>
      <w:r w:rsidR="00597EAA" w:rsidRPr="00567D3A">
        <w:rPr>
          <w:rFonts w:eastAsia="Times New Roman"/>
          <w:sz w:val="28"/>
          <w:szCs w:val="28"/>
        </w:rPr>
        <w:t>ВКР</w:t>
      </w:r>
      <w:r w:rsidRPr="00567D3A">
        <w:rPr>
          <w:rFonts w:eastAsia="Times New Roman"/>
          <w:sz w:val="28"/>
          <w:szCs w:val="28"/>
        </w:rPr>
        <w:t>;</w:t>
      </w:r>
    </w:p>
    <w:p w:rsidR="00615C5C" w:rsidRPr="00567D3A" w:rsidRDefault="00615C5C" w:rsidP="00567D3A">
      <w:pPr>
        <w:numPr>
          <w:ilvl w:val="0"/>
          <w:numId w:val="16"/>
        </w:numPr>
        <w:spacing w:line="360" w:lineRule="auto"/>
        <w:ind w:left="0" w:firstLine="709"/>
        <w:jc w:val="both"/>
        <w:rPr>
          <w:rFonts w:eastAsia="Times New Roman"/>
          <w:sz w:val="28"/>
          <w:szCs w:val="28"/>
        </w:rPr>
      </w:pPr>
      <w:r w:rsidRPr="00567D3A">
        <w:rPr>
          <w:rFonts w:eastAsia="Times New Roman"/>
          <w:sz w:val="28"/>
          <w:szCs w:val="28"/>
        </w:rPr>
        <w:t>по докладу выпускника;</w:t>
      </w:r>
    </w:p>
    <w:p w:rsidR="00615C5C" w:rsidRPr="00567D3A" w:rsidRDefault="00615C5C" w:rsidP="00567D3A">
      <w:pPr>
        <w:numPr>
          <w:ilvl w:val="0"/>
          <w:numId w:val="16"/>
        </w:numPr>
        <w:spacing w:line="360" w:lineRule="auto"/>
        <w:ind w:left="0" w:firstLine="709"/>
        <w:jc w:val="both"/>
        <w:rPr>
          <w:rFonts w:eastAsia="Times New Roman"/>
          <w:sz w:val="28"/>
          <w:szCs w:val="28"/>
        </w:rPr>
      </w:pPr>
      <w:r w:rsidRPr="00567D3A">
        <w:rPr>
          <w:rFonts w:eastAsia="Times New Roman"/>
          <w:sz w:val="28"/>
          <w:szCs w:val="28"/>
        </w:rPr>
        <w:t>по ответам выпускника на вопросы при защите;</w:t>
      </w:r>
    </w:p>
    <w:p w:rsidR="00615C5C" w:rsidRPr="00567D3A" w:rsidRDefault="00615C5C" w:rsidP="00567D3A">
      <w:pPr>
        <w:numPr>
          <w:ilvl w:val="0"/>
          <w:numId w:val="16"/>
        </w:numPr>
        <w:spacing w:line="360" w:lineRule="auto"/>
        <w:ind w:left="0" w:firstLine="709"/>
        <w:jc w:val="both"/>
        <w:rPr>
          <w:rFonts w:eastAsia="Times New Roman"/>
          <w:sz w:val="28"/>
          <w:szCs w:val="28"/>
        </w:rPr>
      </w:pPr>
      <w:r w:rsidRPr="00567D3A">
        <w:rPr>
          <w:rFonts w:eastAsia="Times New Roman"/>
          <w:sz w:val="28"/>
          <w:szCs w:val="28"/>
        </w:rPr>
        <w:t>по характеристике выпускни</w:t>
      </w:r>
      <w:r w:rsidR="00597EAA" w:rsidRPr="00567D3A">
        <w:rPr>
          <w:rFonts w:eastAsia="Times New Roman"/>
          <w:sz w:val="28"/>
          <w:szCs w:val="28"/>
        </w:rPr>
        <w:t>ка научным руководителем работы.</w:t>
      </w:r>
    </w:p>
    <w:p w:rsidR="00615C5C" w:rsidRPr="00567D3A" w:rsidRDefault="00615C5C" w:rsidP="00567D3A">
      <w:pPr>
        <w:spacing w:line="360" w:lineRule="auto"/>
        <w:ind w:firstLine="709"/>
        <w:jc w:val="both"/>
        <w:rPr>
          <w:rFonts w:eastAsia="Times New Roman"/>
          <w:sz w:val="28"/>
          <w:szCs w:val="28"/>
        </w:rPr>
      </w:pPr>
      <w:r w:rsidRPr="00567D3A">
        <w:rPr>
          <w:rFonts w:eastAsia="Times New Roman"/>
          <w:sz w:val="28"/>
          <w:szCs w:val="28"/>
        </w:rPr>
        <w:t>Результаты защиты ВКР объявляются в тот же день после оформления протокола заседания Г</w:t>
      </w:r>
      <w:r w:rsidR="00597EAA" w:rsidRPr="00567D3A">
        <w:rPr>
          <w:rFonts w:eastAsia="Times New Roman"/>
          <w:sz w:val="28"/>
          <w:szCs w:val="28"/>
        </w:rPr>
        <w:t>И</w:t>
      </w:r>
      <w:r w:rsidRPr="00567D3A">
        <w:rPr>
          <w:rFonts w:eastAsia="Times New Roman"/>
          <w:sz w:val="28"/>
          <w:szCs w:val="28"/>
        </w:rPr>
        <w:t>А.</w:t>
      </w:r>
    </w:p>
    <w:p w:rsidR="00615C5C" w:rsidRPr="00567D3A" w:rsidRDefault="00615C5C" w:rsidP="00567D3A">
      <w:pPr>
        <w:spacing w:line="360" w:lineRule="auto"/>
        <w:ind w:firstLine="709"/>
        <w:jc w:val="both"/>
        <w:outlineLvl w:val="0"/>
        <w:rPr>
          <w:rFonts w:eastAsia="Times New Roman"/>
          <w:b/>
          <w:bCs/>
          <w:kern w:val="36"/>
          <w:sz w:val="28"/>
          <w:szCs w:val="28"/>
        </w:rPr>
      </w:pPr>
      <w:bookmarkStart w:id="12" w:name="toc5"/>
      <w:bookmarkEnd w:id="12"/>
    </w:p>
    <w:p w:rsidR="002F179B" w:rsidRPr="00567D3A" w:rsidRDefault="002F179B" w:rsidP="00567D3A">
      <w:pPr>
        <w:pStyle w:val="af0"/>
        <w:numPr>
          <w:ilvl w:val="1"/>
          <w:numId w:val="24"/>
        </w:numPr>
        <w:shd w:val="clear" w:color="auto" w:fill="FFFFFF"/>
        <w:spacing w:after="0" w:line="360" w:lineRule="auto"/>
        <w:ind w:left="0" w:firstLine="709"/>
        <w:jc w:val="both"/>
        <w:rPr>
          <w:rFonts w:ascii="Times New Roman" w:hAnsi="Times New Roman"/>
          <w:b/>
          <w:spacing w:val="3"/>
          <w:sz w:val="28"/>
          <w:szCs w:val="28"/>
        </w:rPr>
      </w:pPr>
      <w:r w:rsidRPr="00567D3A">
        <w:rPr>
          <w:rFonts w:ascii="Times New Roman" w:hAnsi="Times New Roman"/>
          <w:b/>
          <w:spacing w:val="3"/>
          <w:sz w:val="28"/>
          <w:szCs w:val="28"/>
        </w:rPr>
        <w:t xml:space="preserve">Критерии оценки содержания и защиты выпускной квалификационной работы </w:t>
      </w:r>
    </w:p>
    <w:p w:rsidR="002F179B" w:rsidRPr="00567D3A" w:rsidRDefault="002F179B" w:rsidP="00567D3A">
      <w:pPr>
        <w:pStyle w:val="11"/>
        <w:widowControl/>
        <w:spacing w:line="360" w:lineRule="auto"/>
        <w:ind w:firstLine="709"/>
        <w:jc w:val="both"/>
        <w:rPr>
          <w:rFonts w:ascii="Times New Roman" w:hAnsi="Times New Roman"/>
          <w:sz w:val="28"/>
          <w:szCs w:val="28"/>
        </w:rPr>
      </w:pPr>
      <w:r w:rsidRPr="00567D3A">
        <w:rPr>
          <w:rFonts w:ascii="Times New Roman" w:hAnsi="Times New Roman"/>
          <w:sz w:val="28"/>
          <w:szCs w:val="28"/>
        </w:rPr>
        <w:t>По окончании публичной защиты Государственная экзаменационная комиссия на закрытом заседании обсуждает результаты защиты. При этом учитываются:</w:t>
      </w:r>
    </w:p>
    <w:p w:rsidR="002F179B" w:rsidRPr="00567D3A" w:rsidRDefault="002F179B" w:rsidP="00567D3A">
      <w:pPr>
        <w:pStyle w:val="11"/>
        <w:widowControl/>
        <w:numPr>
          <w:ilvl w:val="0"/>
          <w:numId w:val="7"/>
        </w:numPr>
        <w:spacing w:line="360" w:lineRule="auto"/>
        <w:ind w:left="0" w:firstLine="709"/>
        <w:jc w:val="both"/>
        <w:rPr>
          <w:rFonts w:ascii="Times New Roman" w:hAnsi="Times New Roman"/>
          <w:sz w:val="28"/>
          <w:szCs w:val="28"/>
        </w:rPr>
      </w:pPr>
      <w:r w:rsidRPr="00567D3A">
        <w:rPr>
          <w:rFonts w:ascii="Times New Roman" w:hAnsi="Times New Roman"/>
          <w:sz w:val="28"/>
          <w:szCs w:val="28"/>
        </w:rPr>
        <w:t>оценка научного руководителя;</w:t>
      </w:r>
    </w:p>
    <w:p w:rsidR="002F179B" w:rsidRPr="00567D3A" w:rsidRDefault="002F179B" w:rsidP="00567D3A">
      <w:pPr>
        <w:pStyle w:val="11"/>
        <w:widowControl/>
        <w:numPr>
          <w:ilvl w:val="0"/>
          <w:numId w:val="7"/>
        </w:numPr>
        <w:spacing w:line="360" w:lineRule="auto"/>
        <w:ind w:left="0" w:firstLine="709"/>
        <w:jc w:val="both"/>
        <w:rPr>
          <w:rFonts w:ascii="Times New Roman" w:hAnsi="Times New Roman"/>
          <w:sz w:val="28"/>
          <w:szCs w:val="28"/>
        </w:rPr>
      </w:pPr>
      <w:r w:rsidRPr="00567D3A">
        <w:rPr>
          <w:rFonts w:ascii="Times New Roman" w:hAnsi="Times New Roman"/>
          <w:sz w:val="28"/>
          <w:szCs w:val="28"/>
        </w:rPr>
        <w:t xml:space="preserve">оценка членов </w:t>
      </w:r>
      <w:r w:rsidR="001F140E" w:rsidRPr="00567D3A">
        <w:rPr>
          <w:rFonts w:ascii="Times New Roman" w:hAnsi="Times New Roman"/>
          <w:sz w:val="28"/>
          <w:szCs w:val="28"/>
        </w:rPr>
        <w:t>ГИА за</w:t>
      </w:r>
      <w:r w:rsidRPr="00567D3A">
        <w:rPr>
          <w:rFonts w:ascii="Times New Roman" w:hAnsi="Times New Roman"/>
          <w:sz w:val="28"/>
          <w:szCs w:val="28"/>
        </w:rPr>
        <w:t xml:space="preserve"> содержание работы, ее защиту, включая доклад и ответы на вопросы. </w:t>
      </w:r>
    </w:p>
    <w:p w:rsidR="002F179B" w:rsidRPr="00567D3A" w:rsidRDefault="002F179B" w:rsidP="00567D3A">
      <w:pPr>
        <w:pStyle w:val="11"/>
        <w:widowControl/>
        <w:spacing w:line="360" w:lineRule="auto"/>
        <w:ind w:firstLine="709"/>
        <w:jc w:val="both"/>
        <w:rPr>
          <w:rFonts w:ascii="Times New Roman" w:hAnsi="Times New Roman"/>
          <w:sz w:val="28"/>
          <w:szCs w:val="28"/>
        </w:rPr>
      </w:pPr>
      <w:r w:rsidRPr="00567D3A">
        <w:rPr>
          <w:rFonts w:ascii="Times New Roman" w:hAnsi="Times New Roman"/>
          <w:sz w:val="28"/>
          <w:szCs w:val="28"/>
        </w:rPr>
        <w:t>Здесь учитывается:</w:t>
      </w:r>
    </w:p>
    <w:p w:rsidR="002F179B" w:rsidRPr="00FF58D4" w:rsidRDefault="002F179B" w:rsidP="00567D3A">
      <w:pPr>
        <w:spacing w:line="360" w:lineRule="auto"/>
        <w:ind w:firstLine="709"/>
        <w:jc w:val="both"/>
        <w:rPr>
          <w:i/>
          <w:sz w:val="28"/>
          <w:szCs w:val="28"/>
        </w:rPr>
      </w:pPr>
      <w:r w:rsidRPr="00FF58D4">
        <w:rPr>
          <w:i/>
          <w:sz w:val="28"/>
          <w:szCs w:val="28"/>
        </w:rPr>
        <w:t>Готовность письменной работы:</w:t>
      </w:r>
    </w:p>
    <w:p w:rsidR="002F179B" w:rsidRPr="00567D3A" w:rsidRDefault="002F179B" w:rsidP="00567D3A">
      <w:pPr>
        <w:numPr>
          <w:ilvl w:val="0"/>
          <w:numId w:val="8"/>
        </w:numPr>
        <w:spacing w:line="360" w:lineRule="auto"/>
        <w:ind w:left="0" w:firstLine="709"/>
        <w:jc w:val="both"/>
        <w:rPr>
          <w:sz w:val="28"/>
          <w:szCs w:val="28"/>
        </w:rPr>
      </w:pPr>
      <w:r w:rsidRPr="00567D3A">
        <w:rPr>
          <w:sz w:val="28"/>
          <w:szCs w:val="28"/>
        </w:rPr>
        <w:t>ее актуальность и практичность;</w:t>
      </w:r>
    </w:p>
    <w:p w:rsidR="002F179B" w:rsidRPr="00567D3A" w:rsidRDefault="002F179B" w:rsidP="00567D3A">
      <w:pPr>
        <w:numPr>
          <w:ilvl w:val="0"/>
          <w:numId w:val="8"/>
        </w:numPr>
        <w:spacing w:line="360" w:lineRule="auto"/>
        <w:ind w:left="0" w:firstLine="709"/>
        <w:jc w:val="both"/>
        <w:rPr>
          <w:sz w:val="28"/>
          <w:szCs w:val="28"/>
        </w:rPr>
      </w:pPr>
      <w:r w:rsidRPr="00567D3A">
        <w:rPr>
          <w:sz w:val="28"/>
          <w:szCs w:val="28"/>
        </w:rPr>
        <w:t>структура работы;</w:t>
      </w:r>
    </w:p>
    <w:p w:rsidR="002F179B" w:rsidRPr="00567D3A" w:rsidRDefault="002F179B" w:rsidP="00567D3A">
      <w:pPr>
        <w:numPr>
          <w:ilvl w:val="0"/>
          <w:numId w:val="8"/>
        </w:numPr>
        <w:spacing w:line="360" w:lineRule="auto"/>
        <w:ind w:left="0" w:firstLine="709"/>
        <w:jc w:val="both"/>
        <w:rPr>
          <w:sz w:val="28"/>
          <w:szCs w:val="28"/>
        </w:rPr>
      </w:pPr>
      <w:r w:rsidRPr="00567D3A">
        <w:rPr>
          <w:sz w:val="28"/>
          <w:szCs w:val="28"/>
        </w:rPr>
        <w:t>использование эмпирического материала;</w:t>
      </w:r>
    </w:p>
    <w:p w:rsidR="002F179B" w:rsidRPr="00567D3A" w:rsidRDefault="002F179B" w:rsidP="00567D3A">
      <w:pPr>
        <w:numPr>
          <w:ilvl w:val="0"/>
          <w:numId w:val="8"/>
        </w:numPr>
        <w:spacing w:line="360" w:lineRule="auto"/>
        <w:ind w:left="0" w:firstLine="709"/>
        <w:jc w:val="both"/>
        <w:rPr>
          <w:sz w:val="28"/>
          <w:szCs w:val="28"/>
        </w:rPr>
      </w:pPr>
      <w:r w:rsidRPr="00567D3A">
        <w:rPr>
          <w:sz w:val="28"/>
          <w:szCs w:val="28"/>
        </w:rPr>
        <w:t>оформление работы;</w:t>
      </w:r>
    </w:p>
    <w:p w:rsidR="002F179B" w:rsidRPr="00567D3A" w:rsidRDefault="002F179B" w:rsidP="00567D3A">
      <w:pPr>
        <w:numPr>
          <w:ilvl w:val="0"/>
          <w:numId w:val="8"/>
        </w:numPr>
        <w:spacing w:line="360" w:lineRule="auto"/>
        <w:ind w:left="0" w:firstLine="709"/>
        <w:jc w:val="both"/>
        <w:rPr>
          <w:sz w:val="28"/>
          <w:szCs w:val="28"/>
        </w:rPr>
      </w:pPr>
      <w:r w:rsidRPr="00567D3A">
        <w:rPr>
          <w:sz w:val="28"/>
          <w:szCs w:val="28"/>
        </w:rPr>
        <w:t>результаты работы.</w:t>
      </w:r>
    </w:p>
    <w:p w:rsidR="002F179B" w:rsidRPr="00567D3A" w:rsidRDefault="002F179B" w:rsidP="00567D3A">
      <w:pPr>
        <w:spacing w:line="360" w:lineRule="auto"/>
        <w:ind w:firstLine="709"/>
        <w:jc w:val="both"/>
        <w:rPr>
          <w:i/>
          <w:sz w:val="28"/>
          <w:szCs w:val="28"/>
        </w:rPr>
      </w:pPr>
      <w:r w:rsidRPr="00567D3A">
        <w:rPr>
          <w:i/>
          <w:sz w:val="28"/>
          <w:szCs w:val="28"/>
        </w:rPr>
        <w:t>Выступление выпускника на защите:</w:t>
      </w:r>
    </w:p>
    <w:p w:rsidR="002F179B" w:rsidRPr="00567D3A" w:rsidRDefault="002F179B" w:rsidP="00567D3A">
      <w:pPr>
        <w:numPr>
          <w:ilvl w:val="0"/>
          <w:numId w:val="9"/>
        </w:numPr>
        <w:spacing w:line="360" w:lineRule="auto"/>
        <w:ind w:left="0" w:firstLine="709"/>
        <w:jc w:val="both"/>
        <w:rPr>
          <w:sz w:val="28"/>
          <w:szCs w:val="28"/>
        </w:rPr>
      </w:pPr>
      <w:r w:rsidRPr="00567D3A">
        <w:rPr>
          <w:sz w:val="28"/>
          <w:szCs w:val="28"/>
        </w:rPr>
        <w:t>информативность доклада;</w:t>
      </w:r>
    </w:p>
    <w:p w:rsidR="002F179B" w:rsidRPr="00567D3A" w:rsidRDefault="002F179B" w:rsidP="00567D3A">
      <w:pPr>
        <w:numPr>
          <w:ilvl w:val="0"/>
          <w:numId w:val="9"/>
        </w:numPr>
        <w:spacing w:line="360" w:lineRule="auto"/>
        <w:ind w:left="0" w:firstLine="709"/>
        <w:jc w:val="both"/>
        <w:rPr>
          <w:sz w:val="28"/>
          <w:szCs w:val="28"/>
        </w:rPr>
      </w:pPr>
      <w:r w:rsidRPr="00567D3A">
        <w:rPr>
          <w:sz w:val="28"/>
          <w:szCs w:val="28"/>
        </w:rPr>
        <w:t>умение выступать, корректность;</w:t>
      </w:r>
    </w:p>
    <w:p w:rsidR="002F179B" w:rsidRPr="00567D3A" w:rsidRDefault="002F179B" w:rsidP="00567D3A">
      <w:pPr>
        <w:numPr>
          <w:ilvl w:val="0"/>
          <w:numId w:val="9"/>
        </w:numPr>
        <w:spacing w:line="360" w:lineRule="auto"/>
        <w:ind w:left="0" w:firstLine="709"/>
        <w:jc w:val="both"/>
        <w:rPr>
          <w:sz w:val="28"/>
          <w:szCs w:val="28"/>
          <w:lang w:val="et-EE"/>
        </w:rPr>
      </w:pPr>
      <w:r w:rsidRPr="00567D3A">
        <w:rPr>
          <w:sz w:val="28"/>
          <w:szCs w:val="28"/>
        </w:rPr>
        <w:t>ответы на вопросы.</w:t>
      </w:r>
    </w:p>
    <w:p w:rsidR="002F179B" w:rsidRPr="00567D3A" w:rsidRDefault="002F179B" w:rsidP="00567D3A">
      <w:pPr>
        <w:shd w:val="clear" w:color="auto" w:fill="FFFFFF"/>
        <w:spacing w:line="360" w:lineRule="auto"/>
        <w:ind w:firstLine="709"/>
        <w:jc w:val="both"/>
        <w:rPr>
          <w:sz w:val="28"/>
          <w:szCs w:val="28"/>
        </w:rPr>
      </w:pPr>
      <w:r w:rsidRPr="00567D3A">
        <w:rPr>
          <w:sz w:val="28"/>
          <w:szCs w:val="28"/>
        </w:rPr>
        <w:t>Результаты защиты выпускной квалификационной работы</w:t>
      </w:r>
      <w:r w:rsidRPr="00567D3A">
        <w:rPr>
          <w:spacing w:val="2"/>
          <w:sz w:val="28"/>
          <w:szCs w:val="28"/>
        </w:rPr>
        <w:t xml:space="preserve"> оценивается по 5-ти балльной системе.</w:t>
      </w:r>
    </w:p>
    <w:p w:rsidR="002F179B" w:rsidRPr="00567D3A" w:rsidRDefault="002F179B" w:rsidP="00567D3A">
      <w:pPr>
        <w:spacing w:line="360" w:lineRule="auto"/>
        <w:ind w:firstLine="709"/>
        <w:jc w:val="both"/>
        <w:rPr>
          <w:sz w:val="28"/>
          <w:szCs w:val="28"/>
        </w:rPr>
      </w:pPr>
      <w:r w:rsidRPr="00567D3A">
        <w:rPr>
          <w:spacing w:val="7"/>
          <w:sz w:val="28"/>
          <w:szCs w:val="28"/>
        </w:rPr>
        <w:t>Оценку «</w:t>
      </w:r>
      <w:r w:rsidRPr="00567D3A">
        <w:rPr>
          <w:sz w:val="28"/>
          <w:szCs w:val="28"/>
        </w:rPr>
        <w:t>отлично»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F179B" w:rsidRPr="00567D3A" w:rsidRDefault="002F179B" w:rsidP="00567D3A">
      <w:pPr>
        <w:spacing w:line="360" w:lineRule="auto"/>
        <w:ind w:firstLine="709"/>
        <w:jc w:val="both"/>
        <w:rPr>
          <w:sz w:val="28"/>
          <w:szCs w:val="28"/>
        </w:rPr>
      </w:pPr>
      <w:r w:rsidRPr="00567D3A">
        <w:rPr>
          <w:sz w:val="28"/>
          <w:szCs w:val="28"/>
        </w:rPr>
        <w:t xml:space="preserve">«Отлично» </w:t>
      </w:r>
      <w:r w:rsidRPr="00567D3A">
        <w:rPr>
          <w:sz w:val="28"/>
          <w:szCs w:val="28"/>
        </w:rPr>
        <w:sym w:font="Symbol" w:char="F02D"/>
      </w:r>
      <w:r w:rsidRPr="00567D3A">
        <w:rPr>
          <w:sz w:val="28"/>
          <w:szCs w:val="28"/>
        </w:rPr>
        <w:t xml:space="preserve"> это глубокий аналитический анализ проблемы, корректно оформленная постановка темы выполнена, защитная речь ясная и убедительная, личная точка зрения автора выяснена и обоснована.</w:t>
      </w:r>
    </w:p>
    <w:p w:rsidR="002F179B" w:rsidRPr="00567D3A" w:rsidRDefault="002F179B" w:rsidP="00567D3A">
      <w:pPr>
        <w:spacing w:line="360" w:lineRule="auto"/>
        <w:ind w:firstLine="709"/>
        <w:jc w:val="both"/>
        <w:rPr>
          <w:sz w:val="28"/>
          <w:szCs w:val="28"/>
        </w:rPr>
      </w:pPr>
      <w:r w:rsidRPr="00567D3A">
        <w:rPr>
          <w:sz w:val="28"/>
          <w:szCs w:val="28"/>
        </w:rPr>
        <w:t>Баллом «хорошо» оценивается работа, отвечающая основным, предъявляемым к ней требованиям. Студент-выпускник обстоятельно владеет материалом, однако не на все вопросы дает глубокие, исчерпывающие и аргументированные ответы;</w:t>
      </w:r>
    </w:p>
    <w:p w:rsidR="002F179B" w:rsidRPr="00567D3A" w:rsidRDefault="002F179B" w:rsidP="00567D3A">
      <w:pPr>
        <w:spacing w:line="360" w:lineRule="auto"/>
        <w:ind w:firstLine="709"/>
        <w:jc w:val="both"/>
        <w:rPr>
          <w:sz w:val="28"/>
          <w:szCs w:val="28"/>
        </w:rPr>
      </w:pPr>
      <w:r w:rsidRPr="00567D3A">
        <w:rPr>
          <w:spacing w:val="5"/>
          <w:sz w:val="28"/>
          <w:szCs w:val="28"/>
        </w:rPr>
        <w:t xml:space="preserve">«Хорошо» </w:t>
      </w:r>
      <w:r w:rsidRPr="00567D3A">
        <w:rPr>
          <w:spacing w:val="5"/>
          <w:sz w:val="28"/>
          <w:szCs w:val="28"/>
        </w:rPr>
        <w:sym w:font="Symbol" w:char="F02D"/>
      </w:r>
      <w:r w:rsidRPr="00567D3A">
        <w:rPr>
          <w:spacing w:val="5"/>
          <w:sz w:val="28"/>
          <w:szCs w:val="28"/>
        </w:rPr>
        <w:t xml:space="preserve">  это хорошая исследовательская работа, логичное выстраивание темы, вклад студента узнаваем, могут присутствовать некоторые ошибки при оформлении, хороший доклад защиты.</w:t>
      </w:r>
    </w:p>
    <w:p w:rsidR="002F179B" w:rsidRPr="00567D3A" w:rsidRDefault="002F179B" w:rsidP="00567D3A">
      <w:pPr>
        <w:spacing w:line="360" w:lineRule="auto"/>
        <w:ind w:firstLine="709"/>
        <w:jc w:val="both"/>
        <w:rPr>
          <w:spacing w:val="5"/>
          <w:sz w:val="28"/>
          <w:szCs w:val="28"/>
        </w:rPr>
      </w:pPr>
      <w:r w:rsidRPr="00567D3A">
        <w:rPr>
          <w:sz w:val="28"/>
          <w:szCs w:val="28"/>
        </w:rPr>
        <w:t>Выпускная</w:t>
      </w:r>
      <w:r w:rsidRPr="00567D3A">
        <w:rPr>
          <w:spacing w:val="1"/>
          <w:sz w:val="28"/>
          <w:szCs w:val="28"/>
        </w:rPr>
        <w:t xml:space="preserve"> работа оценивается баллом «удовлетворительно», если в ней в </w:t>
      </w:r>
      <w:r w:rsidRPr="00567D3A">
        <w:rPr>
          <w:spacing w:val="5"/>
          <w:sz w:val="28"/>
          <w:szCs w:val="28"/>
        </w:rPr>
        <w:t>основном соблюдены общие требования, но неполно раскрыты поставленные планом вопросы. Автор выпускной работы владеет материалом, однако, поверхностно отвечает на вопросы, допускает существенные недочеты;</w:t>
      </w:r>
    </w:p>
    <w:p w:rsidR="002F179B" w:rsidRPr="00567D3A" w:rsidRDefault="002F179B" w:rsidP="00567D3A">
      <w:pPr>
        <w:spacing w:line="360" w:lineRule="auto"/>
        <w:ind w:firstLine="709"/>
        <w:jc w:val="both"/>
        <w:rPr>
          <w:spacing w:val="5"/>
          <w:sz w:val="28"/>
          <w:szCs w:val="28"/>
        </w:rPr>
      </w:pPr>
      <w:r w:rsidRPr="00567D3A">
        <w:rPr>
          <w:spacing w:val="5"/>
          <w:sz w:val="28"/>
          <w:szCs w:val="28"/>
        </w:rPr>
        <w:t>«Удовлетворительно</w:t>
      </w:r>
      <w:r w:rsidRPr="00567D3A">
        <w:rPr>
          <w:sz w:val="28"/>
          <w:szCs w:val="28"/>
        </w:rPr>
        <w:t>»</w:t>
      </w:r>
      <w:r w:rsidRPr="00567D3A">
        <w:rPr>
          <w:sz w:val="28"/>
          <w:szCs w:val="28"/>
        </w:rPr>
        <w:sym w:font="Symbol" w:char="F02D"/>
      </w:r>
      <w:r w:rsidRPr="00567D3A">
        <w:rPr>
          <w:sz w:val="28"/>
          <w:szCs w:val="28"/>
        </w:rPr>
        <w:t xml:space="preserve"> это удовлетворительная, </w:t>
      </w:r>
      <w:proofErr w:type="spellStart"/>
      <w:r w:rsidRPr="00567D3A">
        <w:rPr>
          <w:sz w:val="28"/>
          <w:szCs w:val="28"/>
        </w:rPr>
        <w:t>полуисследовательская</w:t>
      </w:r>
      <w:proofErr w:type="spellEnd"/>
      <w:r w:rsidRPr="00567D3A">
        <w:rPr>
          <w:sz w:val="28"/>
          <w:szCs w:val="28"/>
        </w:rPr>
        <w:t xml:space="preserve"> работа, личный вклад мог бы быть большим, единичные ошибки в оформлении, при защите на вопросы даются неполные и не всегда верные ответы.</w:t>
      </w:r>
    </w:p>
    <w:p w:rsidR="002F179B" w:rsidRPr="00567D3A" w:rsidRDefault="002F179B" w:rsidP="00567D3A">
      <w:pPr>
        <w:spacing w:line="360" w:lineRule="auto"/>
        <w:ind w:firstLine="709"/>
        <w:jc w:val="both"/>
        <w:rPr>
          <w:spacing w:val="5"/>
          <w:sz w:val="28"/>
          <w:szCs w:val="28"/>
        </w:rPr>
      </w:pPr>
      <w:r w:rsidRPr="00567D3A">
        <w:rPr>
          <w:spacing w:val="5"/>
          <w:sz w:val="28"/>
          <w:szCs w:val="28"/>
        </w:rPr>
        <w:t>Баллом «неудовлетворительно» оценивается выпускная работа, если в отзыве и рецензии имеются замечания по ее содержанию и оформлению. Ответы на вопросы неправильны и не отличаются аргументированностью.</w:t>
      </w:r>
    </w:p>
    <w:p w:rsidR="002F179B" w:rsidRPr="00567D3A" w:rsidRDefault="002F179B" w:rsidP="00567D3A">
      <w:pPr>
        <w:spacing w:line="360" w:lineRule="auto"/>
        <w:ind w:firstLine="709"/>
        <w:jc w:val="both"/>
        <w:rPr>
          <w:spacing w:val="5"/>
          <w:sz w:val="28"/>
          <w:szCs w:val="28"/>
        </w:rPr>
      </w:pPr>
      <w:r w:rsidRPr="00567D3A">
        <w:rPr>
          <w:sz w:val="28"/>
          <w:szCs w:val="28"/>
        </w:rPr>
        <w:t xml:space="preserve">«Неудовлетворительно» </w:t>
      </w:r>
      <w:r w:rsidRPr="00567D3A">
        <w:rPr>
          <w:sz w:val="28"/>
          <w:szCs w:val="28"/>
        </w:rPr>
        <w:sym w:font="Symbol" w:char="F02D"/>
      </w:r>
      <w:r w:rsidRPr="00567D3A">
        <w:rPr>
          <w:sz w:val="28"/>
          <w:szCs w:val="28"/>
        </w:rPr>
        <w:t xml:space="preserve"> это неудовлетворительная работа, работа составлена на основе учебников, цель не достигнута, много ошибок при оформлении, слабая презентация работы.</w:t>
      </w:r>
    </w:p>
    <w:p w:rsidR="006C3AB4" w:rsidRPr="00567D3A" w:rsidRDefault="006C3AB4" w:rsidP="00567D3A">
      <w:pPr>
        <w:pStyle w:val="11"/>
        <w:widowControl/>
        <w:spacing w:line="360" w:lineRule="auto"/>
        <w:ind w:firstLine="709"/>
        <w:jc w:val="both"/>
        <w:rPr>
          <w:rFonts w:ascii="Times New Roman" w:hAnsi="Times New Roman"/>
          <w:sz w:val="28"/>
          <w:szCs w:val="28"/>
        </w:rPr>
      </w:pPr>
      <w:r w:rsidRPr="00567D3A">
        <w:rPr>
          <w:rFonts w:ascii="Times New Roman" w:hAnsi="Times New Roman"/>
          <w:sz w:val="28"/>
          <w:szCs w:val="28"/>
        </w:rPr>
        <w:t xml:space="preserve">ГЭК принимает решение о присвоении студенту-выпускнику соответствующей степени (квалификации), после чего происходит оглашение результатов защиты. ГЭК также принимает решения о </w:t>
      </w:r>
      <w:r w:rsidR="001F140E" w:rsidRPr="00567D3A">
        <w:rPr>
          <w:rFonts w:ascii="Times New Roman" w:hAnsi="Times New Roman"/>
          <w:sz w:val="28"/>
          <w:szCs w:val="28"/>
        </w:rPr>
        <w:t>рекомендации работы</w:t>
      </w:r>
      <w:r w:rsidRPr="00567D3A">
        <w:rPr>
          <w:rFonts w:ascii="Times New Roman" w:hAnsi="Times New Roman"/>
          <w:sz w:val="28"/>
          <w:szCs w:val="28"/>
        </w:rPr>
        <w:t xml:space="preserve"> к практическому внедрению на соответствующем предприятии, публикации на основе проведенного исследования, направлении студента в магистратуру.</w:t>
      </w:r>
    </w:p>
    <w:p w:rsidR="006C3AB4" w:rsidRPr="00567D3A" w:rsidRDefault="006C3AB4" w:rsidP="00567D3A">
      <w:pPr>
        <w:pStyle w:val="11"/>
        <w:widowControl/>
        <w:spacing w:line="360" w:lineRule="auto"/>
        <w:ind w:firstLine="709"/>
        <w:jc w:val="both"/>
        <w:rPr>
          <w:rFonts w:ascii="Times New Roman" w:hAnsi="Times New Roman"/>
          <w:sz w:val="28"/>
          <w:szCs w:val="28"/>
        </w:rPr>
      </w:pPr>
      <w:r w:rsidRPr="00567D3A">
        <w:rPr>
          <w:rFonts w:ascii="Times New Roman" w:hAnsi="Times New Roman"/>
          <w:sz w:val="28"/>
          <w:szCs w:val="28"/>
        </w:rPr>
        <w:t>Решения ГЭК оформляются протоколом, в котором записываются вопросы, заданные выпускнику, мнения председателя ГЭК и ее членов, оценка работы студента.</w:t>
      </w:r>
    </w:p>
    <w:p w:rsidR="006C3AB4" w:rsidRPr="00567D3A" w:rsidRDefault="006C3AB4" w:rsidP="00567D3A">
      <w:pPr>
        <w:pStyle w:val="11"/>
        <w:widowControl/>
        <w:spacing w:line="360" w:lineRule="auto"/>
        <w:ind w:firstLine="709"/>
        <w:jc w:val="both"/>
        <w:rPr>
          <w:rFonts w:ascii="Times New Roman" w:hAnsi="Times New Roman"/>
          <w:sz w:val="28"/>
          <w:szCs w:val="28"/>
        </w:rPr>
      </w:pPr>
      <w:r w:rsidRPr="00567D3A">
        <w:rPr>
          <w:rFonts w:ascii="Times New Roman" w:hAnsi="Times New Roman"/>
          <w:sz w:val="28"/>
          <w:szCs w:val="28"/>
        </w:rPr>
        <w:t>Оценки оглашаются председателем ГЭК после завершения запланированных на данный день защит.</w:t>
      </w:r>
    </w:p>
    <w:p w:rsidR="006C3AB4" w:rsidRPr="00567D3A" w:rsidRDefault="006C3AB4" w:rsidP="00567D3A">
      <w:pPr>
        <w:pStyle w:val="11"/>
        <w:widowControl/>
        <w:spacing w:line="360" w:lineRule="auto"/>
        <w:ind w:firstLine="709"/>
        <w:jc w:val="both"/>
        <w:rPr>
          <w:rFonts w:ascii="Times New Roman" w:hAnsi="Times New Roman"/>
          <w:sz w:val="28"/>
          <w:szCs w:val="28"/>
        </w:rPr>
      </w:pPr>
      <w:r w:rsidRPr="00567D3A">
        <w:rPr>
          <w:rFonts w:ascii="Times New Roman" w:hAnsi="Times New Roman"/>
          <w:sz w:val="28"/>
          <w:szCs w:val="28"/>
        </w:rPr>
        <w:t xml:space="preserve">Решения государственной экзаменационной комиссии являются окончательными. </w:t>
      </w:r>
      <w:r w:rsidR="00FF58D4">
        <w:rPr>
          <w:rFonts w:ascii="Times New Roman" w:hAnsi="Times New Roman"/>
          <w:sz w:val="28"/>
          <w:szCs w:val="28"/>
        </w:rPr>
        <w:t xml:space="preserve">По результатам государственных аттестационных испытаний обучающийся имеет право на апелляцию. </w:t>
      </w:r>
      <w:r w:rsidRPr="00567D3A">
        <w:rPr>
          <w:rFonts w:ascii="Times New Roman" w:hAnsi="Times New Roman"/>
          <w:sz w:val="28"/>
          <w:szCs w:val="28"/>
        </w:rPr>
        <w:t>Апелляции с целью повышения положительной оценки, полученной выпускником на государственном экзамене или на защите выпускной квалификационной работы, не принимаются и не рассматриваются.</w:t>
      </w:r>
    </w:p>
    <w:p w:rsidR="006C3AB4" w:rsidRPr="00567D3A" w:rsidRDefault="006C3AB4" w:rsidP="00567D3A">
      <w:pPr>
        <w:pStyle w:val="11"/>
        <w:widowControl/>
        <w:spacing w:line="360" w:lineRule="auto"/>
        <w:ind w:firstLine="709"/>
        <w:jc w:val="both"/>
        <w:rPr>
          <w:rFonts w:ascii="Times New Roman" w:hAnsi="Times New Roman"/>
          <w:sz w:val="28"/>
          <w:szCs w:val="28"/>
        </w:rPr>
      </w:pPr>
      <w:r w:rsidRPr="00567D3A">
        <w:rPr>
          <w:rFonts w:ascii="Times New Roman" w:hAnsi="Times New Roman"/>
          <w:sz w:val="28"/>
          <w:szCs w:val="28"/>
        </w:rPr>
        <w:t>В тех случаях, когда защита выпускной квалификационной работы признается неудовлетворительной, ГЭК устанавливает, может ли выпускник представить к повторной защите ту же работу с доработкой, определяемой комиссией, или же обязан разработать новую тему, которая устанавливается соответствующей кафедрой.</w:t>
      </w:r>
    </w:p>
    <w:p w:rsidR="006C3AB4" w:rsidRPr="00567D3A" w:rsidRDefault="006C3AB4" w:rsidP="00567D3A">
      <w:pPr>
        <w:pStyle w:val="a8"/>
        <w:spacing w:line="360" w:lineRule="auto"/>
        <w:ind w:firstLine="709"/>
        <w:rPr>
          <w:sz w:val="28"/>
          <w:szCs w:val="28"/>
        </w:rPr>
      </w:pPr>
      <w:r w:rsidRPr="00567D3A">
        <w:rPr>
          <w:sz w:val="28"/>
          <w:szCs w:val="28"/>
        </w:rPr>
        <w:t xml:space="preserve">Обучающийся, не защитивший выпускную квалификационную работу, допускается к повторной защите работы не ранее, чем через </w:t>
      </w:r>
      <w:r w:rsidR="00FF58D4">
        <w:rPr>
          <w:sz w:val="28"/>
          <w:szCs w:val="28"/>
        </w:rPr>
        <w:t>1 год</w:t>
      </w:r>
      <w:r w:rsidRPr="00567D3A">
        <w:rPr>
          <w:sz w:val="28"/>
          <w:szCs w:val="28"/>
        </w:rPr>
        <w:t xml:space="preserve"> и не более чем через пять лет после прохождения государственной итоговой аттестации впервые. Повторные государственные итоговые аттестационные испытания не могут назначаться высшим учебным заведением более двух раз.</w:t>
      </w:r>
    </w:p>
    <w:p w:rsidR="006C3AB4" w:rsidRPr="00567D3A" w:rsidRDefault="006C3AB4" w:rsidP="00567D3A">
      <w:pPr>
        <w:pStyle w:val="a8"/>
        <w:spacing w:line="360" w:lineRule="auto"/>
        <w:ind w:firstLine="709"/>
        <w:rPr>
          <w:sz w:val="28"/>
          <w:szCs w:val="28"/>
        </w:rPr>
      </w:pPr>
      <w:r w:rsidRPr="00567D3A">
        <w:rPr>
          <w:sz w:val="28"/>
          <w:szCs w:val="28"/>
        </w:rPr>
        <w:t>Лицам, не проходившим государственных итоговых аттестационных испытаний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пройти государственную итоговую аттестацию без отчисления из вуза.</w:t>
      </w:r>
    </w:p>
    <w:p w:rsidR="006C3AB4" w:rsidRPr="00567D3A" w:rsidRDefault="006C3AB4" w:rsidP="00567D3A">
      <w:pPr>
        <w:pStyle w:val="a8"/>
        <w:spacing w:line="360" w:lineRule="auto"/>
        <w:ind w:firstLine="709"/>
        <w:rPr>
          <w:sz w:val="28"/>
          <w:szCs w:val="28"/>
        </w:rPr>
      </w:pPr>
      <w:r w:rsidRPr="00567D3A">
        <w:rPr>
          <w:sz w:val="28"/>
          <w:szCs w:val="28"/>
        </w:rPr>
        <w:t>Дополнительные заседания государственной экзаменационной комиссии организуются в сроки не позднее четырёх месяцев после подачи заявления лицом, не проходившим государственную итоговую аттестацию по уважительной причине.</w:t>
      </w:r>
    </w:p>
    <w:p w:rsidR="006C3AB4" w:rsidRPr="00567D3A" w:rsidRDefault="006C3AB4" w:rsidP="00567D3A">
      <w:pPr>
        <w:pStyle w:val="a8"/>
        <w:spacing w:line="360" w:lineRule="auto"/>
        <w:ind w:firstLine="709"/>
        <w:rPr>
          <w:sz w:val="28"/>
          <w:szCs w:val="28"/>
        </w:rPr>
      </w:pPr>
      <w:r w:rsidRPr="00567D3A">
        <w:rPr>
          <w:sz w:val="28"/>
          <w:szCs w:val="28"/>
        </w:rPr>
        <w:t xml:space="preserve">Защищенные выпускные квалификационные работы сдаются на кафедру и затем хранятся </w:t>
      </w:r>
      <w:r w:rsidR="00C61B27" w:rsidRPr="00567D3A">
        <w:rPr>
          <w:sz w:val="28"/>
          <w:szCs w:val="28"/>
        </w:rPr>
        <w:t xml:space="preserve">в течение </w:t>
      </w:r>
      <w:r w:rsidRPr="00567D3A">
        <w:rPr>
          <w:sz w:val="28"/>
          <w:szCs w:val="28"/>
        </w:rPr>
        <w:t>5 лет.</w:t>
      </w: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Default="00C615D7" w:rsidP="00C615D7">
      <w:pPr>
        <w:shd w:val="clear" w:color="auto" w:fill="FFFFFF"/>
        <w:jc w:val="right"/>
        <w:rPr>
          <w:b/>
          <w:bCs/>
          <w:color w:val="000000"/>
          <w:spacing w:val="-15"/>
          <w:sz w:val="28"/>
          <w:szCs w:val="28"/>
          <w:u w:val="single"/>
        </w:rPr>
      </w:pPr>
    </w:p>
    <w:p w:rsidR="00C615D7" w:rsidRPr="008952ED" w:rsidRDefault="00C615D7" w:rsidP="00C615D7">
      <w:pPr>
        <w:shd w:val="clear" w:color="auto" w:fill="FFFFFF"/>
        <w:jc w:val="right"/>
        <w:rPr>
          <w:b/>
          <w:bCs/>
          <w:color w:val="000000"/>
          <w:spacing w:val="-15"/>
          <w:sz w:val="28"/>
          <w:szCs w:val="28"/>
          <w:u w:val="single"/>
        </w:rPr>
      </w:pPr>
      <w:r>
        <w:rPr>
          <w:b/>
          <w:bCs/>
          <w:color w:val="000000"/>
          <w:spacing w:val="-15"/>
          <w:sz w:val="28"/>
          <w:szCs w:val="28"/>
          <w:u w:val="single"/>
        </w:rPr>
        <w:t>Форма</w:t>
      </w:r>
      <w:r w:rsidRPr="008952ED">
        <w:rPr>
          <w:b/>
          <w:bCs/>
          <w:color w:val="000000"/>
          <w:spacing w:val="-15"/>
          <w:sz w:val="28"/>
          <w:szCs w:val="28"/>
          <w:u w:val="single"/>
        </w:rPr>
        <w:t xml:space="preserve"> титульного листа выпускной квалификационной работы</w:t>
      </w:r>
      <w:r>
        <w:rPr>
          <w:b/>
          <w:bCs/>
          <w:color w:val="000000"/>
          <w:spacing w:val="-15"/>
          <w:sz w:val="28"/>
          <w:szCs w:val="28"/>
          <w:u w:val="single"/>
        </w:rPr>
        <w:t xml:space="preserve"> специалиста/бакалавра</w:t>
      </w:r>
    </w:p>
    <w:p w:rsidR="00C615D7" w:rsidRDefault="00C615D7" w:rsidP="00C615D7">
      <w:pPr>
        <w:shd w:val="clear" w:color="auto" w:fill="FFFFFF"/>
        <w:jc w:val="center"/>
        <w:rPr>
          <w:b/>
          <w:bCs/>
          <w:color w:val="000000"/>
          <w:spacing w:val="-15"/>
          <w:sz w:val="28"/>
          <w:szCs w:val="28"/>
        </w:rPr>
      </w:pPr>
    </w:p>
    <w:p w:rsidR="00C615D7" w:rsidRPr="00706D4F" w:rsidRDefault="00C615D7" w:rsidP="00C615D7">
      <w:pPr>
        <w:shd w:val="clear" w:color="auto" w:fill="FFFFFF"/>
        <w:jc w:val="center"/>
        <w:rPr>
          <w:b/>
          <w:bCs/>
          <w:color w:val="000000"/>
          <w:spacing w:val="-15"/>
          <w:sz w:val="28"/>
          <w:szCs w:val="28"/>
        </w:rPr>
      </w:pPr>
      <w:r w:rsidRPr="00706D4F">
        <w:rPr>
          <w:b/>
          <w:bCs/>
          <w:color w:val="000000"/>
          <w:spacing w:val="-15"/>
          <w:sz w:val="28"/>
          <w:szCs w:val="28"/>
        </w:rPr>
        <w:t xml:space="preserve">Федеральное государственное </w:t>
      </w:r>
      <w:r>
        <w:rPr>
          <w:b/>
          <w:bCs/>
          <w:color w:val="000000"/>
          <w:spacing w:val="-15"/>
          <w:sz w:val="28"/>
          <w:szCs w:val="28"/>
        </w:rPr>
        <w:t xml:space="preserve">бюджетное </w:t>
      </w:r>
      <w:r w:rsidRPr="00706D4F">
        <w:rPr>
          <w:b/>
          <w:bCs/>
          <w:color w:val="000000"/>
          <w:spacing w:val="-15"/>
          <w:sz w:val="28"/>
          <w:szCs w:val="28"/>
        </w:rPr>
        <w:t>образовательное учреждение</w:t>
      </w:r>
    </w:p>
    <w:p w:rsidR="00C615D7" w:rsidRPr="00706D4F" w:rsidRDefault="00C615D7" w:rsidP="00C615D7">
      <w:pPr>
        <w:shd w:val="clear" w:color="auto" w:fill="FFFFFF"/>
        <w:jc w:val="center"/>
        <w:rPr>
          <w:b/>
          <w:bCs/>
          <w:color w:val="000000"/>
          <w:spacing w:val="-15"/>
          <w:sz w:val="28"/>
          <w:szCs w:val="28"/>
        </w:rPr>
      </w:pPr>
      <w:r w:rsidRPr="00706D4F">
        <w:rPr>
          <w:b/>
          <w:bCs/>
          <w:color w:val="000000"/>
          <w:spacing w:val="-15"/>
          <w:sz w:val="28"/>
          <w:szCs w:val="28"/>
        </w:rPr>
        <w:t xml:space="preserve">высшего образования </w:t>
      </w:r>
    </w:p>
    <w:p w:rsidR="00C615D7" w:rsidRPr="00706D4F" w:rsidRDefault="00C615D7" w:rsidP="00C615D7">
      <w:pPr>
        <w:shd w:val="clear" w:color="auto" w:fill="FFFFFF"/>
        <w:jc w:val="center"/>
        <w:rPr>
          <w:b/>
          <w:bCs/>
          <w:color w:val="000000"/>
          <w:spacing w:val="-14"/>
          <w:sz w:val="28"/>
          <w:szCs w:val="28"/>
        </w:rPr>
      </w:pPr>
      <w:r w:rsidRPr="00706D4F">
        <w:rPr>
          <w:b/>
          <w:bCs/>
          <w:color w:val="000000"/>
          <w:spacing w:val="-15"/>
          <w:sz w:val="28"/>
          <w:szCs w:val="28"/>
        </w:rPr>
        <w:t xml:space="preserve">«РОССИЙСКИЙ ГОСУДАРСТВЕННЫЙ УНИВЕРСИТЕТ </w:t>
      </w:r>
      <w:r w:rsidRPr="00706D4F">
        <w:rPr>
          <w:b/>
          <w:bCs/>
          <w:color w:val="000000"/>
          <w:spacing w:val="-14"/>
          <w:sz w:val="28"/>
          <w:szCs w:val="28"/>
        </w:rPr>
        <w:t>ФИЗИЧЕСКОЙ КУЛЬТУРЫ, СПОРТА, МОЛОДЕЖИ И ТУРИЗМА (ГЦОЛИФК)»</w:t>
      </w:r>
    </w:p>
    <w:p w:rsidR="00C615D7" w:rsidRPr="00706D4F" w:rsidRDefault="00C615D7" w:rsidP="00C615D7">
      <w:pPr>
        <w:shd w:val="clear" w:color="auto" w:fill="FFFFFF"/>
        <w:jc w:val="center"/>
        <w:rPr>
          <w:b/>
          <w:bCs/>
          <w:color w:val="000000"/>
          <w:spacing w:val="-14"/>
          <w:sz w:val="28"/>
          <w:szCs w:val="28"/>
        </w:rPr>
      </w:pPr>
    </w:p>
    <w:p w:rsidR="00C615D7" w:rsidRPr="00706D4F" w:rsidRDefault="00C615D7" w:rsidP="00C615D7">
      <w:pPr>
        <w:shd w:val="clear" w:color="auto" w:fill="FFFFFF"/>
        <w:spacing w:line="360" w:lineRule="auto"/>
        <w:jc w:val="center"/>
        <w:rPr>
          <w:sz w:val="28"/>
          <w:szCs w:val="28"/>
        </w:rPr>
      </w:pPr>
      <w:r w:rsidRPr="00706D4F">
        <w:rPr>
          <w:bCs/>
          <w:color w:val="000000"/>
          <w:spacing w:val="-14"/>
          <w:sz w:val="28"/>
          <w:szCs w:val="28"/>
        </w:rPr>
        <w:t xml:space="preserve">ИНСТИТУТ </w:t>
      </w:r>
      <w:r>
        <w:rPr>
          <w:bCs/>
          <w:color w:val="000000"/>
          <w:spacing w:val="-14"/>
          <w:sz w:val="28"/>
          <w:szCs w:val="28"/>
        </w:rPr>
        <w:t>(полное название института)</w:t>
      </w:r>
    </w:p>
    <w:p w:rsidR="00C615D7" w:rsidRPr="00706D4F" w:rsidRDefault="00C615D7" w:rsidP="00C615D7">
      <w:pPr>
        <w:shd w:val="clear" w:color="auto" w:fill="FFFFFF"/>
        <w:spacing w:line="360" w:lineRule="auto"/>
        <w:jc w:val="center"/>
        <w:rPr>
          <w:bCs/>
          <w:color w:val="000000"/>
          <w:spacing w:val="-11"/>
          <w:sz w:val="28"/>
          <w:szCs w:val="28"/>
        </w:rPr>
      </w:pPr>
    </w:p>
    <w:p w:rsidR="00C615D7" w:rsidRPr="00706D4F" w:rsidRDefault="00C615D7" w:rsidP="00C615D7">
      <w:pPr>
        <w:shd w:val="clear" w:color="auto" w:fill="FFFFFF"/>
        <w:spacing w:line="360" w:lineRule="auto"/>
        <w:jc w:val="center"/>
        <w:rPr>
          <w:bCs/>
          <w:color w:val="000000"/>
          <w:spacing w:val="-11"/>
          <w:sz w:val="28"/>
          <w:szCs w:val="28"/>
        </w:rPr>
      </w:pPr>
      <w:r w:rsidRPr="00706D4F">
        <w:rPr>
          <w:bCs/>
          <w:color w:val="000000"/>
          <w:spacing w:val="-11"/>
          <w:sz w:val="28"/>
          <w:szCs w:val="28"/>
        </w:rPr>
        <w:t xml:space="preserve">Кафедра </w:t>
      </w:r>
      <w:r>
        <w:rPr>
          <w:bCs/>
          <w:color w:val="000000"/>
          <w:spacing w:val="-11"/>
          <w:sz w:val="28"/>
          <w:szCs w:val="28"/>
        </w:rPr>
        <w:t>(полное название кафедры)</w:t>
      </w:r>
    </w:p>
    <w:p w:rsidR="00C615D7" w:rsidRPr="008952ED" w:rsidRDefault="00C615D7" w:rsidP="00C615D7">
      <w:pPr>
        <w:shd w:val="clear" w:color="auto" w:fill="FFFFFF"/>
        <w:spacing w:line="360" w:lineRule="auto"/>
        <w:jc w:val="center"/>
        <w:rPr>
          <w:i/>
          <w:sz w:val="22"/>
          <w:szCs w:val="22"/>
        </w:rPr>
      </w:pPr>
      <w:r w:rsidRPr="008952ED">
        <w:rPr>
          <w:bCs/>
          <w:i/>
          <w:color w:val="000000"/>
          <w:spacing w:val="-11"/>
          <w:sz w:val="22"/>
          <w:szCs w:val="22"/>
        </w:rPr>
        <w:t>(указывается кафедра, на которой выполнена работа)</w:t>
      </w:r>
    </w:p>
    <w:p w:rsidR="00C615D7" w:rsidRPr="00706D4F" w:rsidRDefault="00C615D7" w:rsidP="00C615D7">
      <w:pPr>
        <w:shd w:val="clear" w:color="auto" w:fill="FFFFFF"/>
        <w:spacing w:line="360" w:lineRule="auto"/>
        <w:rPr>
          <w:bCs/>
          <w:color w:val="000000"/>
          <w:spacing w:val="-15"/>
          <w:sz w:val="28"/>
          <w:szCs w:val="28"/>
        </w:rPr>
      </w:pPr>
    </w:p>
    <w:p w:rsidR="00C615D7" w:rsidRPr="00706D4F" w:rsidRDefault="00C615D7" w:rsidP="00C615D7">
      <w:pPr>
        <w:shd w:val="clear" w:color="auto" w:fill="FFFFFF"/>
        <w:spacing w:line="360" w:lineRule="auto"/>
        <w:jc w:val="center"/>
        <w:rPr>
          <w:sz w:val="28"/>
          <w:szCs w:val="28"/>
        </w:rPr>
      </w:pPr>
      <w:r w:rsidRPr="00706D4F">
        <w:rPr>
          <w:bCs/>
          <w:color w:val="000000"/>
          <w:spacing w:val="-15"/>
          <w:sz w:val="28"/>
          <w:szCs w:val="28"/>
        </w:rPr>
        <w:t>ВЫПУСКНАЯ КВАЛИФИКАЦИОННАЯ РАБОТА</w:t>
      </w:r>
    </w:p>
    <w:p w:rsidR="00C615D7" w:rsidRPr="00706D4F" w:rsidRDefault="00C615D7" w:rsidP="00C615D7">
      <w:pPr>
        <w:shd w:val="clear" w:color="auto" w:fill="FFFFFF"/>
        <w:spacing w:line="360" w:lineRule="auto"/>
        <w:jc w:val="center"/>
        <w:rPr>
          <w:sz w:val="28"/>
          <w:szCs w:val="28"/>
        </w:rPr>
      </w:pPr>
      <w:r w:rsidRPr="00706D4F">
        <w:rPr>
          <w:bCs/>
          <w:color w:val="000000"/>
          <w:spacing w:val="-15"/>
          <w:sz w:val="28"/>
          <w:szCs w:val="28"/>
        </w:rPr>
        <w:t>на тему:</w:t>
      </w:r>
    </w:p>
    <w:p w:rsidR="00C615D7" w:rsidRPr="00706D4F" w:rsidRDefault="00C615D7" w:rsidP="00C615D7">
      <w:pPr>
        <w:shd w:val="clear" w:color="auto" w:fill="FFFFFF"/>
        <w:spacing w:line="360" w:lineRule="auto"/>
        <w:jc w:val="center"/>
        <w:rPr>
          <w:b/>
          <w:bCs/>
          <w:color w:val="000000"/>
          <w:spacing w:val="-14"/>
          <w:sz w:val="28"/>
          <w:szCs w:val="28"/>
        </w:rPr>
      </w:pPr>
      <w:r w:rsidRPr="00706D4F">
        <w:rPr>
          <w:b/>
          <w:bCs/>
          <w:color w:val="000000"/>
          <w:spacing w:val="-15"/>
          <w:sz w:val="28"/>
          <w:szCs w:val="28"/>
        </w:rPr>
        <w:t>«</w:t>
      </w:r>
      <w:r>
        <w:rPr>
          <w:b/>
          <w:bCs/>
          <w:color w:val="000000"/>
          <w:spacing w:val="-15"/>
          <w:sz w:val="28"/>
          <w:szCs w:val="28"/>
        </w:rPr>
        <w:t>ТЕМА ВЫПУСКНОЙ КВАЛИФИКАЦИОННОЙ РАБОТЫ, УТВЕРЖДЕННАЯ ПРИКАЗОМ</w:t>
      </w:r>
      <w:r w:rsidRPr="00706D4F">
        <w:rPr>
          <w:b/>
          <w:bCs/>
          <w:color w:val="000000"/>
          <w:spacing w:val="-14"/>
          <w:sz w:val="28"/>
          <w:szCs w:val="28"/>
        </w:rPr>
        <w:t>»</w:t>
      </w:r>
    </w:p>
    <w:p w:rsidR="00C615D7" w:rsidRPr="00706D4F" w:rsidRDefault="00C615D7" w:rsidP="00C615D7">
      <w:pPr>
        <w:spacing w:line="360" w:lineRule="auto"/>
        <w:jc w:val="center"/>
        <w:rPr>
          <w:sz w:val="28"/>
          <w:szCs w:val="28"/>
        </w:rPr>
      </w:pPr>
      <w:r w:rsidRPr="00706D4F">
        <w:rPr>
          <w:sz w:val="28"/>
          <w:szCs w:val="28"/>
        </w:rPr>
        <w:t>Специальность</w:t>
      </w:r>
      <w:r>
        <w:rPr>
          <w:sz w:val="28"/>
          <w:szCs w:val="28"/>
        </w:rPr>
        <w:t xml:space="preserve"> (направление подготовки)(код)</w:t>
      </w:r>
      <w:r w:rsidRPr="00706D4F">
        <w:rPr>
          <w:sz w:val="28"/>
          <w:szCs w:val="28"/>
        </w:rPr>
        <w:t xml:space="preserve"> – «</w:t>
      </w:r>
      <w:r>
        <w:rPr>
          <w:sz w:val="28"/>
          <w:szCs w:val="28"/>
        </w:rPr>
        <w:t>Название специальности (направления подготовки)</w:t>
      </w:r>
      <w:r w:rsidRPr="00706D4F">
        <w:rPr>
          <w:sz w:val="28"/>
          <w:szCs w:val="28"/>
        </w:rPr>
        <w:t>»</w:t>
      </w:r>
    </w:p>
    <w:p w:rsidR="00C615D7" w:rsidRPr="00706D4F" w:rsidRDefault="00C615D7" w:rsidP="00C615D7">
      <w:pPr>
        <w:shd w:val="clear" w:color="auto" w:fill="FFFFFF"/>
        <w:spacing w:line="360" w:lineRule="auto"/>
        <w:jc w:val="center"/>
        <w:rPr>
          <w:sz w:val="28"/>
          <w:szCs w:val="28"/>
        </w:rPr>
      </w:pPr>
    </w:p>
    <w:p w:rsidR="00C615D7" w:rsidRPr="00706D4F" w:rsidRDefault="00C615D7" w:rsidP="00C615D7">
      <w:pPr>
        <w:shd w:val="clear" w:color="auto" w:fill="FFFFFF"/>
        <w:spacing w:line="360" w:lineRule="auto"/>
        <w:jc w:val="right"/>
        <w:rPr>
          <w:color w:val="000000"/>
          <w:spacing w:val="-10"/>
          <w:sz w:val="28"/>
          <w:szCs w:val="28"/>
        </w:rPr>
      </w:pPr>
      <w:r w:rsidRPr="00706D4F">
        <w:rPr>
          <w:color w:val="000000"/>
          <w:spacing w:val="-10"/>
          <w:sz w:val="28"/>
          <w:szCs w:val="28"/>
        </w:rPr>
        <w:t xml:space="preserve">Исполнитель: </w:t>
      </w:r>
    </w:p>
    <w:p w:rsidR="00C615D7" w:rsidRDefault="00C615D7" w:rsidP="00C615D7">
      <w:pPr>
        <w:shd w:val="clear" w:color="auto" w:fill="FFFFFF"/>
        <w:spacing w:line="360" w:lineRule="auto"/>
        <w:jc w:val="right"/>
        <w:rPr>
          <w:color w:val="000000"/>
          <w:spacing w:val="-10"/>
          <w:sz w:val="28"/>
          <w:szCs w:val="28"/>
        </w:rPr>
      </w:pPr>
      <w:r w:rsidRPr="00706D4F">
        <w:rPr>
          <w:color w:val="000000"/>
          <w:spacing w:val="-10"/>
          <w:sz w:val="28"/>
          <w:szCs w:val="28"/>
        </w:rPr>
        <w:t>Студент</w:t>
      </w:r>
      <w:r>
        <w:rPr>
          <w:color w:val="000000"/>
          <w:spacing w:val="-10"/>
          <w:sz w:val="28"/>
          <w:szCs w:val="28"/>
        </w:rPr>
        <w:t xml:space="preserve"> (слушатель) ____</w:t>
      </w:r>
      <w:r w:rsidRPr="00706D4F">
        <w:rPr>
          <w:color w:val="000000"/>
          <w:spacing w:val="-10"/>
          <w:sz w:val="28"/>
          <w:szCs w:val="28"/>
        </w:rPr>
        <w:t xml:space="preserve"> курса специализации</w:t>
      </w:r>
      <w:r>
        <w:rPr>
          <w:color w:val="000000"/>
          <w:spacing w:val="-10"/>
          <w:sz w:val="28"/>
          <w:szCs w:val="28"/>
        </w:rPr>
        <w:t>/профиля</w:t>
      </w:r>
    </w:p>
    <w:p w:rsidR="00C615D7" w:rsidRDefault="00C615D7" w:rsidP="00C615D7">
      <w:pPr>
        <w:shd w:val="clear" w:color="auto" w:fill="FFFFFF"/>
        <w:spacing w:line="360" w:lineRule="auto"/>
        <w:jc w:val="right"/>
        <w:rPr>
          <w:color w:val="000000"/>
          <w:spacing w:val="-10"/>
          <w:sz w:val="28"/>
          <w:szCs w:val="28"/>
        </w:rPr>
      </w:pPr>
      <w:r>
        <w:rPr>
          <w:color w:val="000000"/>
          <w:spacing w:val="-10"/>
          <w:sz w:val="28"/>
          <w:szCs w:val="28"/>
        </w:rPr>
        <w:t>(указать название специализации/профиля)</w:t>
      </w:r>
    </w:p>
    <w:p w:rsidR="00C615D7" w:rsidRPr="00706D4F" w:rsidRDefault="00C615D7" w:rsidP="00C615D7">
      <w:pPr>
        <w:shd w:val="clear" w:color="auto" w:fill="FFFFFF"/>
        <w:spacing w:line="360" w:lineRule="auto"/>
        <w:jc w:val="right"/>
        <w:rPr>
          <w:color w:val="000000"/>
          <w:spacing w:val="-10"/>
          <w:sz w:val="28"/>
          <w:szCs w:val="28"/>
        </w:rPr>
      </w:pPr>
      <w:r>
        <w:rPr>
          <w:color w:val="000000"/>
          <w:spacing w:val="-10"/>
          <w:sz w:val="28"/>
          <w:szCs w:val="28"/>
        </w:rPr>
        <w:t>(очной/заочной) формы обучения</w:t>
      </w:r>
    </w:p>
    <w:p w:rsidR="00C615D7" w:rsidRPr="00871A6C" w:rsidRDefault="00C615D7" w:rsidP="00C615D7">
      <w:pPr>
        <w:shd w:val="clear" w:color="auto" w:fill="FFFFFF"/>
        <w:spacing w:line="360" w:lineRule="auto"/>
        <w:jc w:val="right"/>
        <w:rPr>
          <w:color w:val="000000"/>
          <w:spacing w:val="-10"/>
          <w:sz w:val="28"/>
          <w:szCs w:val="28"/>
        </w:rPr>
      </w:pPr>
      <w:r>
        <w:rPr>
          <w:color w:val="000000"/>
          <w:spacing w:val="-10"/>
          <w:sz w:val="28"/>
          <w:szCs w:val="28"/>
        </w:rPr>
        <w:t>Фамилия Имя Отчество</w:t>
      </w:r>
    </w:p>
    <w:p w:rsidR="00C615D7" w:rsidRDefault="00C615D7" w:rsidP="00C615D7">
      <w:pPr>
        <w:shd w:val="clear" w:color="auto" w:fill="FFFFFF"/>
        <w:spacing w:line="360" w:lineRule="auto"/>
        <w:jc w:val="right"/>
        <w:rPr>
          <w:color w:val="000000"/>
          <w:spacing w:val="-11"/>
          <w:sz w:val="28"/>
          <w:szCs w:val="28"/>
        </w:rPr>
      </w:pPr>
    </w:p>
    <w:p w:rsidR="00C615D7" w:rsidRPr="00706D4F" w:rsidRDefault="00C615D7" w:rsidP="00C615D7">
      <w:pPr>
        <w:shd w:val="clear" w:color="auto" w:fill="FFFFFF"/>
        <w:spacing w:line="360" w:lineRule="auto"/>
        <w:jc w:val="right"/>
        <w:rPr>
          <w:color w:val="000000"/>
          <w:spacing w:val="-11"/>
          <w:sz w:val="28"/>
          <w:szCs w:val="28"/>
        </w:rPr>
      </w:pPr>
      <w:r w:rsidRPr="00706D4F">
        <w:rPr>
          <w:color w:val="000000"/>
          <w:spacing w:val="-11"/>
          <w:sz w:val="28"/>
          <w:szCs w:val="28"/>
        </w:rPr>
        <w:t>Научный руководитель:</w:t>
      </w:r>
    </w:p>
    <w:p w:rsidR="00C615D7" w:rsidRDefault="00C615D7" w:rsidP="00C615D7">
      <w:pPr>
        <w:shd w:val="clear" w:color="auto" w:fill="FFFFFF"/>
        <w:spacing w:line="360" w:lineRule="auto"/>
        <w:jc w:val="right"/>
        <w:rPr>
          <w:sz w:val="28"/>
          <w:szCs w:val="28"/>
        </w:rPr>
      </w:pPr>
      <w:r w:rsidRPr="007374A5">
        <w:rPr>
          <w:sz w:val="28"/>
          <w:szCs w:val="28"/>
        </w:rPr>
        <w:t>указать должность научного руководителя по кафедре,</w:t>
      </w:r>
    </w:p>
    <w:p w:rsidR="00C615D7" w:rsidRPr="007374A5" w:rsidRDefault="00C615D7" w:rsidP="00C615D7">
      <w:pPr>
        <w:shd w:val="clear" w:color="auto" w:fill="FFFFFF"/>
        <w:spacing w:line="360" w:lineRule="auto"/>
        <w:jc w:val="right"/>
        <w:rPr>
          <w:color w:val="000000"/>
          <w:spacing w:val="-11"/>
          <w:sz w:val="28"/>
          <w:szCs w:val="28"/>
        </w:rPr>
      </w:pPr>
      <w:r w:rsidRPr="007374A5">
        <w:rPr>
          <w:sz w:val="28"/>
          <w:szCs w:val="28"/>
        </w:rPr>
        <w:t xml:space="preserve"> ученую степень и ученое звание</w:t>
      </w:r>
    </w:p>
    <w:p w:rsidR="00C615D7" w:rsidRPr="007374A5" w:rsidRDefault="00C615D7" w:rsidP="00C615D7">
      <w:pPr>
        <w:shd w:val="clear" w:color="auto" w:fill="FFFFFF"/>
        <w:spacing w:line="360" w:lineRule="auto"/>
        <w:jc w:val="right"/>
        <w:rPr>
          <w:sz w:val="28"/>
          <w:szCs w:val="28"/>
        </w:rPr>
      </w:pPr>
      <w:r w:rsidRPr="007374A5">
        <w:rPr>
          <w:color w:val="000000"/>
          <w:spacing w:val="-10"/>
          <w:sz w:val="28"/>
          <w:szCs w:val="28"/>
        </w:rPr>
        <w:t>Фамилия И.О.</w:t>
      </w:r>
    </w:p>
    <w:p w:rsidR="00C615D7" w:rsidRPr="00706D4F" w:rsidRDefault="00C615D7" w:rsidP="00C615D7">
      <w:pPr>
        <w:shd w:val="clear" w:color="auto" w:fill="FFFFFF"/>
        <w:spacing w:line="360" w:lineRule="auto"/>
        <w:jc w:val="right"/>
        <w:rPr>
          <w:sz w:val="28"/>
          <w:szCs w:val="28"/>
        </w:rPr>
      </w:pPr>
    </w:p>
    <w:p w:rsidR="00C615D7" w:rsidRPr="00706D4F" w:rsidRDefault="00C615D7" w:rsidP="00C615D7">
      <w:pPr>
        <w:shd w:val="clear" w:color="auto" w:fill="FFFFFF"/>
        <w:spacing w:line="360" w:lineRule="auto"/>
        <w:rPr>
          <w:color w:val="000000"/>
          <w:spacing w:val="-11"/>
          <w:sz w:val="28"/>
          <w:szCs w:val="28"/>
        </w:rPr>
      </w:pPr>
    </w:p>
    <w:p w:rsidR="00C615D7" w:rsidRDefault="00C615D7" w:rsidP="00C615D7">
      <w:pPr>
        <w:shd w:val="clear" w:color="auto" w:fill="FFFFFF"/>
        <w:spacing w:line="360" w:lineRule="auto"/>
        <w:jc w:val="center"/>
        <w:rPr>
          <w:color w:val="000000"/>
          <w:spacing w:val="-11"/>
          <w:sz w:val="28"/>
          <w:szCs w:val="28"/>
        </w:rPr>
      </w:pPr>
      <w:r w:rsidRPr="00706D4F">
        <w:rPr>
          <w:color w:val="000000"/>
          <w:spacing w:val="-11"/>
          <w:sz w:val="28"/>
          <w:szCs w:val="28"/>
        </w:rPr>
        <w:t>Москва – 201</w:t>
      </w:r>
      <w:r>
        <w:rPr>
          <w:color w:val="000000"/>
          <w:spacing w:val="-11"/>
          <w:sz w:val="28"/>
          <w:szCs w:val="28"/>
        </w:rPr>
        <w:t>8</w:t>
      </w:r>
    </w:p>
    <w:p w:rsidR="00781A0A" w:rsidRPr="00567D3A" w:rsidRDefault="00781A0A" w:rsidP="00567D3A">
      <w:pPr>
        <w:autoSpaceDE w:val="0"/>
        <w:autoSpaceDN w:val="0"/>
        <w:adjustRightInd w:val="0"/>
        <w:spacing w:line="360" w:lineRule="auto"/>
        <w:ind w:firstLine="709"/>
        <w:jc w:val="both"/>
        <w:rPr>
          <w:b/>
          <w:bCs/>
          <w:sz w:val="28"/>
          <w:szCs w:val="28"/>
        </w:rPr>
      </w:pPr>
    </w:p>
    <w:p w:rsidR="00781A0A" w:rsidRPr="00567D3A" w:rsidRDefault="00781A0A" w:rsidP="00567D3A">
      <w:pPr>
        <w:autoSpaceDE w:val="0"/>
        <w:autoSpaceDN w:val="0"/>
        <w:adjustRightInd w:val="0"/>
        <w:spacing w:line="360" w:lineRule="auto"/>
        <w:ind w:firstLine="709"/>
        <w:jc w:val="both"/>
        <w:rPr>
          <w:b/>
          <w:bCs/>
          <w:sz w:val="28"/>
          <w:szCs w:val="28"/>
        </w:rPr>
      </w:pPr>
    </w:p>
    <w:p w:rsidR="002F179B" w:rsidRPr="00567D3A" w:rsidRDefault="002F179B" w:rsidP="00567D3A">
      <w:pPr>
        <w:autoSpaceDE w:val="0"/>
        <w:autoSpaceDN w:val="0"/>
        <w:adjustRightInd w:val="0"/>
        <w:spacing w:line="360" w:lineRule="auto"/>
        <w:ind w:firstLine="709"/>
        <w:jc w:val="both"/>
        <w:rPr>
          <w:b/>
          <w:bCs/>
          <w:sz w:val="28"/>
          <w:szCs w:val="28"/>
        </w:rPr>
      </w:pPr>
    </w:p>
    <w:p w:rsidR="002F179B" w:rsidRPr="00567D3A" w:rsidRDefault="002F179B" w:rsidP="00567D3A">
      <w:pPr>
        <w:autoSpaceDE w:val="0"/>
        <w:autoSpaceDN w:val="0"/>
        <w:adjustRightInd w:val="0"/>
        <w:spacing w:line="360" w:lineRule="auto"/>
        <w:ind w:firstLine="709"/>
        <w:jc w:val="center"/>
        <w:rPr>
          <w:b/>
          <w:bCs/>
          <w:sz w:val="28"/>
          <w:szCs w:val="28"/>
        </w:rPr>
      </w:pPr>
    </w:p>
    <w:p w:rsidR="00324601" w:rsidRPr="00567D3A" w:rsidRDefault="00324601" w:rsidP="00567D3A">
      <w:pPr>
        <w:autoSpaceDE w:val="0"/>
        <w:autoSpaceDN w:val="0"/>
        <w:adjustRightInd w:val="0"/>
        <w:spacing w:line="360" w:lineRule="auto"/>
        <w:ind w:firstLine="709"/>
        <w:jc w:val="center"/>
        <w:rPr>
          <w:b/>
          <w:bCs/>
          <w:sz w:val="28"/>
          <w:szCs w:val="28"/>
        </w:rPr>
      </w:pPr>
    </w:p>
    <w:p w:rsidR="00324601" w:rsidRPr="00567D3A" w:rsidRDefault="00324601" w:rsidP="00567D3A">
      <w:pPr>
        <w:autoSpaceDE w:val="0"/>
        <w:autoSpaceDN w:val="0"/>
        <w:adjustRightInd w:val="0"/>
        <w:spacing w:line="360" w:lineRule="auto"/>
        <w:ind w:firstLine="709"/>
        <w:jc w:val="center"/>
        <w:rPr>
          <w:b/>
          <w:bCs/>
          <w:sz w:val="28"/>
          <w:szCs w:val="28"/>
        </w:rPr>
      </w:pPr>
    </w:p>
    <w:p w:rsidR="00A03995" w:rsidRPr="00567D3A" w:rsidRDefault="00A03995" w:rsidP="00567D3A">
      <w:pPr>
        <w:autoSpaceDE w:val="0"/>
        <w:autoSpaceDN w:val="0"/>
        <w:adjustRightInd w:val="0"/>
        <w:spacing w:line="360" w:lineRule="auto"/>
        <w:ind w:firstLine="709"/>
        <w:jc w:val="center"/>
        <w:rPr>
          <w:b/>
          <w:sz w:val="28"/>
          <w:szCs w:val="28"/>
        </w:rPr>
      </w:pPr>
      <w:proofErr w:type="spellStart"/>
      <w:r w:rsidRPr="00567D3A">
        <w:rPr>
          <w:b/>
          <w:sz w:val="28"/>
          <w:szCs w:val="28"/>
        </w:rPr>
        <w:t>Кузовлева</w:t>
      </w:r>
      <w:proofErr w:type="spellEnd"/>
      <w:r w:rsidRPr="00567D3A">
        <w:rPr>
          <w:b/>
          <w:sz w:val="28"/>
          <w:szCs w:val="28"/>
        </w:rPr>
        <w:t xml:space="preserve"> И.Ю.</w:t>
      </w:r>
    </w:p>
    <w:p w:rsidR="00324601" w:rsidRPr="00567D3A" w:rsidRDefault="00324601" w:rsidP="00567D3A">
      <w:pPr>
        <w:spacing w:line="360" w:lineRule="auto"/>
        <w:ind w:firstLine="709"/>
        <w:jc w:val="center"/>
        <w:rPr>
          <w:rFonts w:eastAsia="Times New Roman"/>
          <w:sz w:val="28"/>
          <w:szCs w:val="28"/>
        </w:rPr>
      </w:pPr>
    </w:p>
    <w:p w:rsidR="00324601" w:rsidRPr="00567D3A" w:rsidRDefault="00324601" w:rsidP="00C3217B">
      <w:pPr>
        <w:ind w:firstLine="709"/>
        <w:jc w:val="center"/>
        <w:rPr>
          <w:rFonts w:eastAsia="Times New Roman"/>
          <w:sz w:val="28"/>
          <w:szCs w:val="28"/>
        </w:rPr>
      </w:pPr>
    </w:p>
    <w:p w:rsidR="00324601" w:rsidRPr="00567D3A" w:rsidRDefault="00324601" w:rsidP="00C3217B">
      <w:pPr>
        <w:ind w:firstLine="709"/>
        <w:jc w:val="center"/>
        <w:rPr>
          <w:rFonts w:eastAsia="Times New Roman"/>
          <w:sz w:val="28"/>
          <w:szCs w:val="28"/>
        </w:rPr>
      </w:pPr>
    </w:p>
    <w:p w:rsidR="00324601" w:rsidRPr="00567D3A" w:rsidRDefault="00324601" w:rsidP="00C3217B">
      <w:pPr>
        <w:ind w:firstLine="709"/>
        <w:jc w:val="center"/>
        <w:rPr>
          <w:rFonts w:eastAsia="Times New Roman"/>
          <w:sz w:val="28"/>
          <w:szCs w:val="28"/>
        </w:rPr>
      </w:pPr>
    </w:p>
    <w:p w:rsidR="00324601" w:rsidRPr="00567D3A" w:rsidRDefault="00324601" w:rsidP="00C3217B">
      <w:pPr>
        <w:ind w:firstLine="709"/>
        <w:jc w:val="center"/>
        <w:rPr>
          <w:rFonts w:eastAsia="Times New Roman"/>
          <w:sz w:val="28"/>
          <w:szCs w:val="28"/>
        </w:rPr>
      </w:pPr>
    </w:p>
    <w:p w:rsidR="006C77A6" w:rsidRPr="00567D3A" w:rsidRDefault="006C77A6" w:rsidP="00C3217B">
      <w:pPr>
        <w:ind w:firstLine="709"/>
        <w:jc w:val="center"/>
        <w:rPr>
          <w:b/>
          <w:bCs/>
          <w:sz w:val="28"/>
          <w:szCs w:val="28"/>
        </w:rPr>
      </w:pPr>
    </w:p>
    <w:p w:rsidR="006C77A6" w:rsidRPr="00567D3A" w:rsidRDefault="006C77A6" w:rsidP="00C3217B">
      <w:pPr>
        <w:ind w:firstLine="709"/>
        <w:jc w:val="center"/>
        <w:rPr>
          <w:b/>
          <w:bCs/>
          <w:sz w:val="28"/>
          <w:szCs w:val="28"/>
        </w:rPr>
      </w:pPr>
    </w:p>
    <w:p w:rsidR="00FF58D4" w:rsidRPr="001F140E" w:rsidRDefault="00A03995" w:rsidP="00C3217B">
      <w:pPr>
        <w:ind w:firstLine="709"/>
        <w:jc w:val="center"/>
        <w:rPr>
          <w:rFonts w:eastAsia="Times New Roman"/>
          <w:b/>
          <w:sz w:val="28"/>
          <w:szCs w:val="28"/>
        </w:rPr>
      </w:pPr>
      <w:r w:rsidRPr="001F140E">
        <w:rPr>
          <w:rFonts w:eastAsia="Times New Roman"/>
          <w:b/>
          <w:sz w:val="28"/>
          <w:szCs w:val="28"/>
        </w:rPr>
        <w:t xml:space="preserve">Методические рекомендации по подготовке и защите </w:t>
      </w:r>
      <w:r w:rsidR="000C53B8" w:rsidRPr="000C53B8">
        <w:rPr>
          <w:b/>
          <w:bCs/>
          <w:sz w:val="28"/>
          <w:szCs w:val="28"/>
        </w:rPr>
        <w:t>выпускной квалификационной работы итоговой государственной аттестации</w:t>
      </w:r>
      <w:r w:rsidRPr="001F140E">
        <w:rPr>
          <w:rFonts w:eastAsia="Times New Roman"/>
          <w:b/>
          <w:sz w:val="28"/>
          <w:szCs w:val="28"/>
        </w:rPr>
        <w:t xml:space="preserve">для </w:t>
      </w:r>
      <w:r w:rsidR="001F140E" w:rsidRPr="001F140E">
        <w:rPr>
          <w:rFonts w:eastAsia="Times New Roman"/>
          <w:b/>
          <w:sz w:val="28"/>
          <w:szCs w:val="28"/>
        </w:rPr>
        <w:t>бакалавров</w:t>
      </w:r>
      <w:r w:rsidRPr="001F140E">
        <w:rPr>
          <w:rFonts w:eastAsia="Times New Roman"/>
          <w:b/>
          <w:sz w:val="28"/>
          <w:szCs w:val="28"/>
        </w:rPr>
        <w:t xml:space="preserve">, обучающихся по направлению подготовки </w:t>
      </w:r>
    </w:p>
    <w:p w:rsidR="006C77A6" w:rsidRPr="001F140E" w:rsidRDefault="001F140E" w:rsidP="00C3217B">
      <w:pPr>
        <w:ind w:firstLine="709"/>
        <w:jc w:val="center"/>
        <w:rPr>
          <w:rFonts w:eastAsia="Times New Roman"/>
          <w:b/>
          <w:sz w:val="28"/>
          <w:szCs w:val="28"/>
        </w:rPr>
      </w:pPr>
      <w:r w:rsidRPr="001F140E">
        <w:rPr>
          <w:rFonts w:eastAsia="Times New Roman"/>
          <w:b/>
          <w:sz w:val="28"/>
          <w:szCs w:val="28"/>
        </w:rPr>
        <w:t>38.03.02 «Менеджмент»</w:t>
      </w:r>
    </w:p>
    <w:p w:rsidR="006C77A6" w:rsidRPr="00567D3A" w:rsidRDefault="006C77A6" w:rsidP="00C3217B">
      <w:pPr>
        <w:autoSpaceDE w:val="0"/>
        <w:autoSpaceDN w:val="0"/>
        <w:adjustRightInd w:val="0"/>
        <w:ind w:firstLine="709"/>
        <w:jc w:val="center"/>
        <w:rPr>
          <w:sz w:val="28"/>
          <w:szCs w:val="28"/>
        </w:rPr>
      </w:pPr>
    </w:p>
    <w:p w:rsidR="00324601" w:rsidRPr="00567D3A" w:rsidRDefault="00324601" w:rsidP="00C3217B">
      <w:pPr>
        <w:ind w:firstLine="709"/>
        <w:jc w:val="center"/>
        <w:rPr>
          <w:rFonts w:eastAsia="Times New Roman"/>
          <w:sz w:val="28"/>
          <w:szCs w:val="28"/>
        </w:rPr>
      </w:pPr>
    </w:p>
    <w:p w:rsidR="00324601" w:rsidRPr="00567D3A" w:rsidRDefault="00324601" w:rsidP="00C3217B">
      <w:pPr>
        <w:ind w:firstLine="709"/>
        <w:jc w:val="center"/>
        <w:rPr>
          <w:rFonts w:eastAsia="Times New Roman"/>
          <w:sz w:val="28"/>
          <w:szCs w:val="28"/>
        </w:rPr>
      </w:pPr>
    </w:p>
    <w:p w:rsidR="00324601" w:rsidRPr="00567D3A" w:rsidRDefault="00324601" w:rsidP="00C3217B">
      <w:pPr>
        <w:ind w:firstLine="709"/>
        <w:jc w:val="center"/>
        <w:rPr>
          <w:rFonts w:eastAsia="Times New Roman"/>
          <w:sz w:val="28"/>
          <w:szCs w:val="28"/>
        </w:rPr>
      </w:pPr>
    </w:p>
    <w:p w:rsidR="00324601" w:rsidRDefault="00324601" w:rsidP="00C3217B">
      <w:pPr>
        <w:ind w:firstLine="709"/>
        <w:jc w:val="center"/>
        <w:rPr>
          <w:rFonts w:eastAsia="Times New Roman"/>
          <w:sz w:val="28"/>
          <w:szCs w:val="28"/>
        </w:rPr>
      </w:pPr>
      <w:bookmarkStart w:id="13" w:name="_GoBack"/>
      <w:bookmarkEnd w:id="13"/>
    </w:p>
    <w:p w:rsidR="00C3217B" w:rsidRDefault="00C3217B" w:rsidP="00C3217B">
      <w:pPr>
        <w:ind w:firstLine="709"/>
        <w:jc w:val="center"/>
        <w:rPr>
          <w:rFonts w:eastAsia="Times New Roman"/>
          <w:sz w:val="28"/>
          <w:szCs w:val="28"/>
        </w:rPr>
      </w:pPr>
    </w:p>
    <w:p w:rsidR="00C3217B" w:rsidRDefault="00C3217B" w:rsidP="00C3217B">
      <w:pPr>
        <w:ind w:firstLine="709"/>
        <w:jc w:val="center"/>
        <w:rPr>
          <w:rFonts w:eastAsia="Times New Roman"/>
          <w:sz w:val="28"/>
          <w:szCs w:val="28"/>
        </w:rPr>
      </w:pPr>
    </w:p>
    <w:p w:rsidR="00C3217B" w:rsidRDefault="00C3217B" w:rsidP="00C3217B">
      <w:pPr>
        <w:ind w:firstLine="709"/>
        <w:jc w:val="center"/>
        <w:rPr>
          <w:rFonts w:eastAsia="Times New Roman"/>
          <w:sz w:val="28"/>
          <w:szCs w:val="28"/>
        </w:rPr>
      </w:pPr>
    </w:p>
    <w:p w:rsidR="001F140E" w:rsidRDefault="001F140E" w:rsidP="00C3217B">
      <w:pPr>
        <w:ind w:firstLine="709"/>
        <w:jc w:val="center"/>
        <w:rPr>
          <w:rFonts w:eastAsia="Times New Roman"/>
          <w:sz w:val="28"/>
          <w:szCs w:val="28"/>
        </w:rPr>
      </w:pPr>
    </w:p>
    <w:p w:rsidR="001F140E" w:rsidRDefault="001F140E" w:rsidP="00C3217B">
      <w:pPr>
        <w:ind w:firstLine="709"/>
        <w:jc w:val="center"/>
        <w:rPr>
          <w:rFonts w:eastAsia="Times New Roman"/>
          <w:sz w:val="28"/>
          <w:szCs w:val="28"/>
        </w:rPr>
      </w:pPr>
    </w:p>
    <w:p w:rsidR="001F140E" w:rsidRDefault="001F140E" w:rsidP="00C3217B">
      <w:pPr>
        <w:ind w:firstLine="709"/>
        <w:jc w:val="center"/>
        <w:rPr>
          <w:rFonts w:eastAsia="Times New Roman"/>
          <w:sz w:val="28"/>
          <w:szCs w:val="28"/>
        </w:rPr>
      </w:pPr>
    </w:p>
    <w:p w:rsidR="00C3217B" w:rsidRDefault="00C3217B" w:rsidP="00C3217B">
      <w:pPr>
        <w:ind w:firstLine="709"/>
        <w:jc w:val="center"/>
        <w:rPr>
          <w:rFonts w:eastAsia="Times New Roman"/>
          <w:sz w:val="28"/>
          <w:szCs w:val="28"/>
        </w:rPr>
      </w:pPr>
    </w:p>
    <w:p w:rsidR="00C3217B" w:rsidRPr="00567D3A" w:rsidRDefault="00C3217B" w:rsidP="00C3217B">
      <w:pPr>
        <w:ind w:firstLine="709"/>
        <w:jc w:val="center"/>
        <w:rPr>
          <w:rFonts w:eastAsia="Times New Roman"/>
          <w:sz w:val="28"/>
          <w:szCs w:val="28"/>
        </w:rPr>
      </w:pPr>
    </w:p>
    <w:p w:rsidR="00324601" w:rsidRPr="00567D3A" w:rsidRDefault="00324601" w:rsidP="00C3217B">
      <w:pPr>
        <w:ind w:firstLine="709"/>
        <w:jc w:val="center"/>
        <w:rPr>
          <w:rFonts w:eastAsia="Times New Roman"/>
          <w:sz w:val="28"/>
          <w:szCs w:val="28"/>
        </w:rPr>
      </w:pPr>
    </w:p>
    <w:p w:rsidR="00324601" w:rsidRPr="00567D3A" w:rsidRDefault="00324601" w:rsidP="00C3217B">
      <w:pPr>
        <w:ind w:firstLine="709"/>
        <w:jc w:val="center"/>
        <w:rPr>
          <w:rFonts w:eastAsia="Times New Roman"/>
          <w:sz w:val="28"/>
          <w:szCs w:val="28"/>
        </w:rPr>
      </w:pPr>
      <w:r w:rsidRPr="00567D3A">
        <w:rPr>
          <w:rFonts w:eastAsia="Times New Roman"/>
          <w:sz w:val="28"/>
          <w:szCs w:val="28"/>
        </w:rPr>
        <w:t>Подписано в печать ___________. Формат _________</w:t>
      </w:r>
    </w:p>
    <w:p w:rsidR="00324601" w:rsidRPr="00567D3A" w:rsidRDefault="00324601" w:rsidP="00C3217B">
      <w:pPr>
        <w:ind w:firstLine="709"/>
        <w:jc w:val="center"/>
        <w:rPr>
          <w:rFonts w:eastAsia="Times New Roman"/>
          <w:sz w:val="28"/>
          <w:szCs w:val="28"/>
        </w:rPr>
      </w:pPr>
      <w:proofErr w:type="spellStart"/>
      <w:r w:rsidRPr="00567D3A">
        <w:rPr>
          <w:rFonts w:eastAsia="Times New Roman"/>
          <w:sz w:val="28"/>
          <w:szCs w:val="28"/>
        </w:rPr>
        <w:t>Усл</w:t>
      </w:r>
      <w:proofErr w:type="gramStart"/>
      <w:r w:rsidRPr="00567D3A">
        <w:rPr>
          <w:rFonts w:eastAsia="Times New Roman"/>
          <w:sz w:val="28"/>
          <w:szCs w:val="28"/>
        </w:rPr>
        <w:t>.-</w:t>
      </w:r>
      <w:proofErr w:type="gramEnd"/>
      <w:r w:rsidRPr="00567D3A">
        <w:rPr>
          <w:rFonts w:eastAsia="Times New Roman"/>
          <w:sz w:val="28"/>
          <w:szCs w:val="28"/>
        </w:rPr>
        <w:t>печ</w:t>
      </w:r>
      <w:proofErr w:type="spellEnd"/>
      <w:r w:rsidRPr="00567D3A">
        <w:rPr>
          <w:rFonts w:eastAsia="Times New Roman"/>
          <w:sz w:val="28"/>
          <w:szCs w:val="28"/>
        </w:rPr>
        <w:t>. _______ п.л</w:t>
      </w:r>
    </w:p>
    <w:p w:rsidR="00324601" w:rsidRPr="00567D3A" w:rsidRDefault="00324601" w:rsidP="00C3217B">
      <w:pPr>
        <w:ind w:firstLine="709"/>
        <w:jc w:val="center"/>
        <w:rPr>
          <w:rFonts w:eastAsia="Times New Roman"/>
          <w:sz w:val="28"/>
          <w:szCs w:val="28"/>
        </w:rPr>
      </w:pPr>
      <w:r w:rsidRPr="00567D3A">
        <w:rPr>
          <w:rFonts w:eastAsia="Times New Roman"/>
          <w:sz w:val="28"/>
          <w:szCs w:val="28"/>
        </w:rPr>
        <w:t>Тираж ______ экз. Заказ ________</w:t>
      </w:r>
    </w:p>
    <w:p w:rsidR="00324601" w:rsidRPr="00567D3A" w:rsidRDefault="00324601" w:rsidP="00C3217B">
      <w:pPr>
        <w:tabs>
          <w:tab w:val="left" w:pos="1080"/>
        </w:tabs>
        <w:ind w:firstLine="709"/>
        <w:jc w:val="center"/>
        <w:rPr>
          <w:rFonts w:eastAsia="Times New Roman"/>
          <w:b/>
          <w:bCs/>
          <w:sz w:val="28"/>
          <w:szCs w:val="28"/>
        </w:rPr>
      </w:pPr>
      <w:r w:rsidRPr="00567D3A">
        <w:rPr>
          <w:rFonts w:eastAsia="Times New Roman"/>
          <w:b/>
          <w:bCs/>
          <w:sz w:val="28"/>
          <w:szCs w:val="28"/>
        </w:rPr>
        <w:t>_________________________________________________</w:t>
      </w:r>
    </w:p>
    <w:p w:rsidR="00324601" w:rsidRPr="00567D3A" w:rsidRDefault="00324601" w:rsidP="00C3217B">
      <w:pPr>
        <w:tabs>
          <w:tab w:val="left" w:pos="1080"/>
        </w:tabs>
        <w:ind w:firstLine="709"/>
        <w:jc w:val="center"/>
        <w:rPr>
          <w:rFonts w:eastAsia="Times New Roman"/>
          <w:sz w:val="28"/>
          <w:szCs w:val="28"/>
        </w:rPr>
      </w:pPr>
      <w:r w:rsidRPr="00567D3A">
        <w:rPr>
          <w:rFonts w:eastAsia="Times New Roman"/>
          <w:sz w:val="28"/>
          <w:szCs w:val="28"/>
        </w:rPr>
        <w:t xml:space="preserve">Отпечатано в </w:t>
      </w:r>
      <w:proofErr w:type="spellStart"/>
      <w:r w:rsidRPr="00567D3A">
        <w:rPr>
          <w:rFonts w:eastAsia="Times New Roman"/>
          <w:sz w:val="28"/>
          <w:szCs w:val="28"/>
        </w:rPr>
        <w:t>РГУФКСМиТ</w:t>
      </w:r>
      <w:proofErr w:type="spellEnd"/>
      <w:r w:rsidRPr="00567D3A">
        <w:rPr>
          <w:rFonts w:eastAsia="Times New Roman"/>
          <w:sz w:val="28"/>
          <w:szCs w:val="28"/>
        </w:rPr>
        <w:t>,</w:t>
      </w:r>
    </w:p>
    <w:p w:rsidR="00324601" w:rsidRPr="00567D3A" w:rsidRDefault="00324601" w:rsidP="00C3217B">
      <w:pPr>
        <w:tabs>
          <w:tab w:val="left" w:pos="1080"/>
        </w:tabs>
        <w:ind w:firstLine="709"/>
        <w:jc w:val="center"/>
        <w:rPr>
          <w:rFonts w:eastAsia="Times New Roman"/>
          <w:sz w:val="28"/>
          <w:szCs w:val="28"/>
        </w:rPr>
      </w:pPr>
      <w:smartTag w:uri="urn:schemas-microsoft-com:office:smarttags" w:element="metricconverter">
        <w:smartTagPr>
          <w:attr w:name="ProductID" w:val="105122, г"/>
        </w:smartTagPr>
        <w:r w:rsidRPr="00567D3A">
          <w:rPr>
            <w:rFonts w:eastAsia="Times New Roman"/>
            <w:sz w:val="28"/>
            <w:szCs w:val="28"/>
          </w:rPr>
          <w:t>105122, г</w:t>
        </w:r>
      </w:smartTag>
      <w:r w:rsidRPr="00567D3A">
        <w:rPr>
          <w:rFonts w:eastAsia="Times New Roman"/>
          <w:sz w:val="28"/>
          <w:szCs w:val="28"/>
        </w:rPr>
        <w:t>. Москва, Сиреневый бульвар, 4</w:t>
      </w:r>
    </w:p>
    <w:sectPr w:rsidR="00324601" w:rsidRPr="00567D3A" w:rsidSect="008415F5">
      <w:footerReference w:type="default" r:id="rId8"/>
      <w:type w:val="continuous"/>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931" w:rsidRDefault="00EA3931" w:rsidP="00E40A05">
      <w:r>
        <w:separator/>
      </w:r>
    </w:p>
  </w:endnote>
  <w:endnote w:type="continuationSeparator" w:id="1">
    <w:p w:rsidR="00EA3931" w:rsidRDefault="00EA3931" w:rsidP="00E40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D7" w:rsidRDefault="0048070D">
    <w:pPr>
      <w:pStyle w:val="ad"/>
      <w:jc w:val="center"/>
    </w:pPr>
    <w:r>
      <w:fldChar w:fldCharType="begin"/>
    </w:r>
    <w:r w:rsidR="00C615D7">
      <w:instrText>PAGE   \* MERGEFORMAT</w:instrText>
    </w:r>
    <w:r>
      <w:fldChar w:fldCharType="separate"/>
    </w:r>
    <w:r w:rsidR="001D6318">
      <w:rPr>
        <w:noProof/>
      </w:rPr>
      <w:t>2</w:t>
    </w:r>
    <w:r>
      <w:rPr>
        <w:noProof/>
      </w:rPr>
      <w:fldChar w:fldCharType="end"/>
    </w:r>
  </w:p>
  <w:p w:rsidR="00C615D7" w:rsidRDefault="00C615D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931" w:rsidRDefault="00EA3931" w:rsidP="00E40A05">
      <w:r>
        <w:separator/>
      </w:r>
    </w:p>
  </w:footnote>
  <w:footnote w:type="continuationSeparator" w:id="1">
    <w:p w:rsidR="00EA3931" w:rsidRDefault="00EA3931" w:rsidP="00E40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32EB62"/>
    <w:lvl w:ilvl="0">
      <w:numFmt w:val="bullet"/>
      <w:lvlText w:val="*"/>
      <w:lvlJc w:val="left"/>
    </w:lvl>
  </w:abstractNum>
  <w:abstractNum w:abstractNumId="1">
    <w:nsid w:val="06EE7C90"/>
    <w:multiLevelType w:val="multilevel"/>
    <w:tmpl w:val="E7A06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93B9E"/>
    <w:multiLevelType w:val="multilevel"/>
    <w:tmpl w:val="59C0B1E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3374E9"/>
    <w:multiLevelType w:val="multilevel"/>
    <w:tmpl w:val="9E3CE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7530C"/>
    <w:multiLevelType w:val="multilevel"/>
    <w:tmpl w:val="5FFE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B6F8C"/>
    <w:multiLevelType w:val="hybridMultilevel"/>
    <w:tmpl w:val="524CA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054E7"/>
    <w:multiLevelType w:val="multilevel"/>
    <w:tmpl w:val="4036B58A"/>
    <w:lvl w:ilvl="0">
      <w:start w:val="1"/>
      <w:numFmt w:val="decimal"/>
      <w:lvlText w:val="%1."/>
      <w:lvlJc w:val="left"/>
      <w:pPr>
        <w:ind w:left="2010" w:hanging="390"/>
      </w:pPr>
      <w:rPr>
        <w:rFonts w:hint="default"/>
      </w:rPr>
    </w:lvl>
    <w:lvl w:ilvl="1">
      <w:start w:val="1"/>
      <w:numFmt w:val="decimal"/>
      <w:isLgl/>
      <w:lvlText w:val="%1.%2."/>
      <w:lvlJc w:val="left"/>
      <w:pPr>
        <w:ind w:left="2340" w:hanging="720"/>
      </w:pPr>
      <w:rPr>
        <w:rFonts w:hint="default"/>
      </w:rPr>
    </w:lvl>
    <w:lvl w:ilvl="2">
      <w:start w:val="1"/>
      <w:numFmt w:val="decimalZero"/>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780" w:hanging="2160"/>
      </w:pPr>
      <w:rPr>
        <w:rFonts w:hint="default"/>
      </w:rPr>
    </w:lvl>
  </w:abstractNum>
  <w:abstractNum w:abstractNumId="7">
    <w:nsid w:val="182A2786"/>
    <w:multiLevelType w:val="hybridMultilevel"/>
    <w:tmpl w:val="1214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CD26DC"/>
    <w:multiLevelType w:val="hybridMultilevel"/>
    <w:tmpl w:val="EE062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7321C"/>
    <w:multiLevelType w:val="multilevel"/>
    <w:tmpl w:val="F932A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1255D"/>
    <w:multiLevelType w:val="hybridMultilevel"/>
    <w:tmpl w:val="43661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47284B"/>
    <w:multiLevelType w:val="hybridMultilevel"/>
    <w:tmpl w:val="A0B4A97C"/>
    <w:lvl w:ilvl="0" w:tplc="688C51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C80BDE"/>
    <w:multiLevelType w:val="multilevel"/>
    <w:tmpl w:val="0FB2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42721"/>
    <w:multiLevelType w:val="multilevel"/>
    <w:tmpl w:val="91B67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93FA1"/>
    <w:multiLevelType w:val="multilevel"/>
    <w:tmpl w:val="6C82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D1B8F"/>
    <w:multiLevelType w:val="hybridMultilevel"/>
    <w:tmpl w:val="C6263928"/>
    <w:lvl w:ilvl="0" w:tplc="3A74E1AA">
      <w:start w:val="7"/>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1F1211"/>
    <w:multiLevelType w:val="multilevel"/>
    <w:tmpl w:val="A9DE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FC0CC8"/>
    <w:multiLevelType w:val="multilevel"/>
    <w:tmpl w:val="1C68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3D5EE1"/>
    <w:multiLevelType w:val="multilevel"/>
    <w:tmpl w:val="6026E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9D0597"/>
    <w:multiLevelType w:val="singleLevel"/>
    <w:tmpl w:val="3A74E1AA"/>
    <w:lvl w:ilvl="0">
      <w:start w:val="7"/>
      <w:numFmt w:val="bullet"/>
      <w:lvlText w:val="–"/>
      <w:lvlJc w:val="left"/>
      <w:pPr>
        <w:tabs>
          <w:tab w:val="num" w:pos="1069"/>
        </w:tabs>
        <w:ind w:left="1069" w:hanging="360"/>
      </w:pPr>
    </w:lvl>
  </w:abstractNum>
  <w:abstractNum w:abstractNumId="20">
    <w:nsid w:val="56D86ADD"/>
    <w:multiLevelType w:val="multilevel"/>
    <w:tmpl w:val="F4AE7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1054D0"/>
    <w:multiLevelType w:val="multilevel"/>
    <w:tmpl w:val="F1D044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8421EC0"/>
    <w:multiLevelType w:val="hybridMultilevel"/>
    <w:tmpl w:val="B3009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231320"/>
    <w:multiLevelType w:val="hybridMultilevel"/>
    <w:tmpl w:val="C0F61A8E"/>
    <w:lvl w:ilvl="0" w:tplc="5AC6D02C">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4">
    <w:nsid w:val="5B674942"/>
    <w:multiLevelType w:val="multilevel"/>
    <w:tmpl w:val="43E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AD5F0F"/>
    <w:multiLevelType w:val="multilevel"/>
    <w:tmpl w:val="177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A13EBA"/>
    <w:multiLevelType w:val="multilevel"/>
    <w:tmpl w:val="6412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4E7A99"/>
    <w:multiLevelType w:val="multilevel"/>
    <w:tmpl w:val="D2EE762E"/>
    <w:lvl w:ilvl="0">
      <w:start w:val="1"/>
      <w:numFmt w:val="decimal"/>
      <w:lvlText w:val="%1."/>
      <w:legacy w:legacy="1" w:legacySpace="0" w:legacyIndent="710"/>
      <w:lvlJc w:val="left"/>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Zero"/>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8">
    <w:nsid w:val="74A76E4D"/>
    <w:multiLevelType w:val="multilevel"/>
    <w:tmpl w:val="B6B6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CC6D77"/>
    <w:multiLevelType w:val="hybridMultilevel"/>
    <w:tmpl w:val="7B328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0"/>
    <w:lvlOverride w:ilvl="0">
      <w:lvl w:ilvl="0">
        <w:numFmt w:val="bullet"/>
        <w:lvlText w:val="&gt;"/>
        <w:legacy w:legacy="1" w:legacySpace="0" w:legacyIndent="341"/>
        <w:lvlJc w:val="left"/>
        <w:rPr>
          <w:rFonts w:ascii="Times New Roman" w:hAnsi="Times New Roman" w:hint="default"/>
        </w:rPr>
      </w:lvl>
    </w:lvlOverride>
  </w:num>
  <w:num w:numId="3">
    <w:abstractNumId w:val="27"/>
  </w:num>
  <w:num w:numId="4">
    <w:abstractNumId w:val="0"/>
    <w:lvlOverride w:ilvl="0">
      <w:lvl w:ilvl="0">
        <w:numFmt w:val="bullet"/>
        <w:lvlText w:val="•"/>
        <w:legacy w:legacy="1" w:legacySpace="0" w:legacyIndent="211"/>
        <w:lvlJc w:val="left"/>
        <w:rPr>
          <w:rFonts w:ascii="Times New Roman" w:hAnsi="Times New Roman" w:hint="default"/>
        </w:rPr>
      </w:lvl>
    </w:lvlOverride>
  </w:num>
  <w:num w:numId="5">
    <w:abstractNumId w:val="0"/>
    <w:lvlOverride w:ilvl="0">
      <w:lvl w:ilvl="0">
        <w:numFmt w:val="bullet"/>
        <w:lvlText w:val="•"/>
        <w:legacy w:legacy="1" w:legacySpace="0" w:legacyIndent="259"/>
        <w:lvlJc w:val="left"/>
        <w:rPr>
          <w:rFonts w:ascii="Times New Roman" w:hAnsi="Times New Roman" w:hint="default"/>
        </w:rPr>
      </w:lvl>
    </w:lvlOverride>
  </w:num>
  <w:num w:numId="6">
    <w:abstractNumId w:val="11"/>
  </w:num>
  <w:num w:numId="7">
    <w:abstractNumId w:val="10"/>
  </w:num>
  <w:num w:numId="8">
    <w:abstractNumId w:val="7"/>
  </w:num>
  <w:num w:numId="9">
    <w:abstractNumId w:val="22"/>
  </w:num>
  <w:num w:numId="10">
    <w:abstractNumId w:val="26"/>
  </w:num>
  <w:num w:numId="11">
    <w:abstractNumId w:val="9"/>
  </w:num>
  <w:num w:numId="12">
    <w:abstractNumId w:val="14"/>
  </w:num>
  <w:num w:numId="13">
    <w:abstractNumId w:val="16"/>
  </w:num>
  <w:num w:numId="14">
    <w:abstractNumId w:val="24"/>
  </w:num>
  <w:num w:numId="15">
    <w:abstractNumId w:val="17"/>
  </w:num>
  <w:num w:numId="16">
    <w:abstractNumId w:val="25"/>
  </w:num>
  <w:num w:numId="17">
    <w:abstractNumId w:val="4"/>
  </w:num>
  <w:num w:numId="18">
    <w:abstractNumId w:val="1"/>
  </w:num>
  <w:num w:numId="19">
    <w:abstractNumId w:val="3"/>
  </w:num>
  <w:num w:numId="20">
    <w:abstractNumId w:val="18"/>
  </w:num>
  <w:num w:numId="21">
    <w:abstractNumId w:val="20"/>
  </w:num>
  <w:num w:numId="22">
    <w:abstractNumId w:val="13"/>
  </w:num>
  <w:num w:numId="23">
    <w:abstractNumId w:val="6"/>
  </w:num>
  <w:num w:numId="24">
    <w:abstractNumId w:val="2"/>
  </w:num>
  <w:num w:numId="25">
    <w:abstractNumId w:val="21"/>
  </w:num>
  <w:num w:numId="26">
    <w:abstractNumId w:val="8"/>
  </w:num>
  <w:num w:numId="27">
    <w:abstractNumId w:val="5"/>
  </w:num>
  <w:num w:numId="28">
    <w:abstractNumId w:val="29"/>
  </w:num>
  <w:num w:numId="29">
    <w:abstractNumId w:val="15"/>
  </w:num>
  <w:num w:numId="30">
    <w:abstractNumId w:val="28"/>
  </w:num>
  <w:num w:numId="31">
    <w:abstractNumId w:val="23"/>
  </w:num>
  <w:num w:numId="3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170"/>
  <w:doNotHyphenateCaps/>
  <w:characterSpacingControl w:val="doNotCompress"/>
  <w:footnotePr>
    <w:footnote w:id="0"/>
    <w:footnote w:id="1"/>
  </w:footnotePr>
  <w:endnotePr>
    <w:endnote w:id="0"/>
    <w:endnote w:id="1"/>
  </w:endnotePr>
  <w:compat/>
  <w:rsids>
    <w:rsidRoot w:val="005403B4"/>
    <w:rsid w:val="00003085"/>
    <w:rsid w:val="00014A28"/>
    <w:rsid w:val="00015F18"/>
    <w:rsid w:val="0003680A"/>
    <w:rsid w:val="0005579A"/>
    <w:rsid w:val="00077765"/>
    <w:rsid w:val="000854DF"/>
    <w:rsid w:val="00094182"/>
    <w:rsid w:val="0009639F"/>
    <w:rsid w:val="000B3DFC"/>
    <w:rsid w:val="000C0BDD"/>
    <w:rsid w:val="000C0E4F"/>
    <w:rsid w:val="000C3F80"/>
    <w:rsid w:val="000C462B"/>
    <w:rsid w:val="000C53B8"/>
    <w:rsid w:val="000D1DD7"/>
    <w:rsid w:val="000F6A4D"/>
    <w:rsid w:val="000F707A"/>
    <w:rsid w:val="00101B44"/>
    <w:rsid w:val="00114E98"/>
    <w:rsid w:val="0012329B"/>
    <w:rsid w:val="0013222D"/>
    <w:rsid w:val="00132D79"/>
    <w:rsid w:val="00134C22"/>
    <w:rsid w:val="00140EFA"/>
    <w:rsid w:val="00142682"/>
    <w:rsid w:val="00142828"/>
    <w:rsid w:val="00143E3B"/>
    <w:rsid w:val="00162122"/>
    <w:rsid w:val="00176219"/>
    <w:rsid w:val="0017779A"/>
    <w:rsid w:val="001822A7"/>
    <w:rsid w:val="00191285"/>
    <w:rsid w:val="0019129F"/>
    <w:rsid w:val="001948F0"/>
    <w:rsid w:val="00197648"/>
    <w:rsid w:val="001D4376"/>
    <w:rsid w:val="001D6318"/>
    <w:rsid w:val="001E6840"/>
    <w:rsid w:val="001F140E"/>
    <w:rsid w:val="001F4653"/>
    <w:rsid w:val="002141CF"/>
    <w:rsid w:val="0023011C"/>
    <w:rsid w:val="0023478F"/>
    <w:rsid w:val="002400E8"/>
    <w:rsid w:val="002418B3"/>
    <w:rsid w:val="00257CBB"/>
    <w:rsid w:val="0026185C"/>
    <w:rsid w:val="00271E48"/>
    <w:rsid w:val="00275C1B"/>
    <w:rsid w:val="00283579"/>
    <w:rsid w:val="002D5B93"/>
    <w:rsid w:val="002F0CF1"/>
    <w:rsid w:val="002F178A"/>
    <w:rsid w:val="002F179B"/>
    <w:rsid w:val="002F5BC6"/>
    <w:rsid w:val="002F6E60"/>
    <w:rsid w:val="00311E87"/>
    <w:rsid w:val="0031457B"/>
    <w:rsid w:val="00324601"/>
    <w:rsid w:val="00335D2D"/>
    <w:rsid w:val="00350BE3"/>
    <w:rsid w:val="0036315D"/>
    <w:rsid w:val="003763D8"/>
    <w:rsid w:val="003827AC"/>
    <w:rsid w:val="003A164F"/>
    <w:rsid w:val="003A2308"/>
    <w:rsid w:val="003A27C3"/>
    <w:rsid w:val="003C3A43"/>
    <w:rsid w:val="003D333F"/>
    <w:rsid w:val="003E2849"/>
    <w:rsid w:val="00401895"/>
    <w:rsid w:val="0040407D"/>
    <w:rsid w:val="004108FC"/>
    <w:rsid w:val="004230C6"/>
    <w:rsid w:val="00426B1B"/>
    <w:rsid w:val="00433FD6"/>
    <w:rsid w:val="00436028"/>
    <w:rsid w:val="004363E5"/>
    <w:rsid w:val="00445C30"/>
    <w:rsid w:val="004515A4"/>
    <w:rsid w:val="00457C9C"/>
    <w:rsid w:val="00462464"/>
    <w:rsid w:val="0048070D"/>
    <w:rsid w:val="00486747"/>
    <w:rsid w:val="00487380"/>
    <w:rsid w:val="0049236E"/>
    <w:rsid w:val="004A0086"/>
    <w:rsid w:val="004A796B"/>
    <w:rsid w:val="004B2291"/>
    <w:rsid w:val="004B4173"/>
    <w:rsid w:val="004B6C58"/>
    <w:rsid w:val="004D1D71"/>
    <w:rsid w:val="004D53C9"/>
    <w:rsid w:val="00501C82"/>
    <w:rsid w:val="00504795"/>
    <w:rsid w:val="0051530C"/>
    <w:rsid w:val="00533914"/>
    <w:rsid w:val="005403B4"/>
    <w:rsid w:val="00552B35"/>
    <w:rsid w:val="005538D9"/>
    <w:rsid w:val="005608A2"/>
    <w:rsid w:val="00561CFE"/>
    <w:rsid w:val="00567D3A"/>
    <w:rsid w:val="0057007F"/>
    <w:rsid w:val="00570D6E"/>
    <w:rsid w:val="00573BC4"/>
    <w:rsid w:val="005758A9"/>
    <w:rsid w:val="00590608"/>
    <w:rsid w:val="005926CE"/>
    <w:rsid w:val="00597EAA"/>
    <w:rsid w:val="005A1FC8"/>
    <w:rsid w:val="005B1D1D"/>
    <w:rsid w:val="005B4CFB"/>
    <w:rsid w:val="005C20DC"/>
    <w:rsid w:val="005C43F2"/>
    <w:rsid w:val="005E4853"/>
    <w:rsid w:val="005F207F"/>
    <w:rsid w:val="0060673B"/>
    <w:rsid w:val="00615C5C"/>
    <w:rsid w:val="0062045E"/>
    <w:rsid w:val="00623BF5"/>
    <w:rsid w:val="00656A7D"/>
    <w:rsid w:val="006615FF"/>
    <w:rsid w:val="0066452F"/>
    <w:rsid w:val="0066614E"/>
    <w:rsid w:val="006666E9"/>
    <w:rsid w:val="00667B77"/>
    <w:rsid w:val="00671C1E"/>
    <w:rsid w:val="00673F75"/>
    <w:rsid w:val="00684043"/>
    <w:rsid w:val="006845CE"/>
    <w:rsid w:val="00694BAF"/>
    <w:rsid w:val="00697669"/>
    <w:rsid w:val="006B0F0E"/>
    <w:rsid w:val="006B5A55"/>
    <w:rsid w:val="006C3AB4"/>
    <w:rsid w:val="006C77A6"/>
    <w:rsid w:val="006E2C0E"/>
    <w:rsid w:val="006E3178"/>
    <w:rsid w:val="006F0512"/>
    <w:rsid w:val="007013A5"/>
    <w:rsid w:val="007062EC"/>
    <w:rsid w:val="00724CF2"/>
    <w:rsid w:val="00726303"/>
    <w:rsid w:val="00740908"/>
    <w:rsid w:val="00747804"/>
    <w:rsid w:val="007613B6"/>
    <w:rsid w:val="00761D09"/>
    <w:rsid w:val="0077340E"/>
    <w:rsid w:val="00773808"/>
    <w:rsid w:val="00777CE8"/>
    <w:rsid w:val="0078022C"/>
    <w:rsid w:val="00781A0A"/>
    <w:rsid w:val="0078397C"/>
    <w:rsid w:val="007907AB"/>
    <w:rsid w:val="007946B1"/>
    <w:rsid w:val="007A7DE2"/>
    <w:rsid w:val="007B18EB"/>
    <w:rsid w:val="007C0AAE"/>
    <w:rsid w:val="007C310C"/>
    <w:rsid w:val="007E5101"/>
    <w:rsid w:val="007F58C2"/>
    <w:rsid w:val="007F6B6D"/>
    <w:rsid w:val="007F7985"/>
    <w:rsid w:val="0080309A"/>
    <w:rsid w:val="008042CF"/>
    <w:rsid w:val="00834669"/>
    <w:rsid w:val="00840036"/>
    <w:rsid w:val="0084012D"/>
    <w:rsid w:val="008412C5"/>
    <w:rsid w:val="008415F5"/>
    <w:rsid w:val="00844791"/>
    <w:rsid w:val="008462D2"/>
    <w:rsid w:val="00861517"/>
    <w:rsid w:val="00862749"/>
    <w:rsid w:val="008629CF"/>
    <w:rsid w:val="00862CA2"/>
    <w:rsid w:val="008640F0"/>
    <w:rsid w:val="0088563A"/>
    <w:rsid w:val="00885B48"/>
    <w:rsid w:val="00893FCC"/>
    <w:rsid w:val="00895E82"/>
    <w:rsid w:val="008A015A"/>
    <w:rsid w:val="008B34DF"/>
    <w:rsid w:val="008E30DD"/>
    <w:rsid w:val="008F1E58"/>
    <w:rsid w:val="00904284"/>
    <w:rsid w:val="009045E1"/>
    <w:rsid w:val="00905089"/>
    <w:rsid w:val="00920296"/>
    <w:rsid w:val="00924600"/>
    <w:rsid w:val="009404FC"/>
    <w:rsid w:val="00950C73"/>
    <w:rsid w:val="009608EF"/>
    <w:rsid w:val="0096717E"/>
    <w:rsid w:val="009763DD"/>
    <w:rsid w:val="00985FEA"/>
    <w:rsid w:val="009940A4"/>
    <w:rsid w:val="00994C45"/>
    <w:rsid w:val="009957A9"/>
    <w:rsid w:val="00996A57"/>
    <w:rsid w:val="009B5847"/>
    <w:rsid w:val="009C00EC"/>
    <w:rsid w:val="009D1DB6"/>
    <w:rsid w:val="009E1508"/>
    <w:rsid w:val="009E271B"/>
    <w:rsid w:val="009F1389"/>
    <w:rsid w:val="00A03995"/>
    <w:rsid w:val="00A312CD"/>
    <w:rsid w:val="00A47425"/>
    <w:rsid w:val="00A555A2"/>
    <w:rsid w:val="00A6233A"/>
    <w:rsid w:val="00A67A35"/>
    <w:rsid w:val="00A71179"/>
    <w:rsid w:val="00A75222"/>
    <w:rsid w:val="00A77F7B"/>
    <w:rsid w:val="00A86457"/>
    <w:rsid w:val="00AA74C4"/>
    <w:rsid w:val="00AB1081"/>
    <w:rsid w:val="00AB1F41"/>
    <w:rsid w:val="00AE3194"/>
    <w:rsid w:val="00AE37FB"/>
    <w:rsid w:val="00AF3363"/>
    <w:rsid w:val="00B13920"/>
    <w:rsid w:val="00B1532E"/>
    <w:rsid w:val="00B22D19"/>
    <w:rsid w:val="00B45DB0"/>
    <w:rsid w:val="00B53FD7"/>
    <w:rsid w:val="00B6443C"/>
    <w:rsid w:val="00B650C7"/>
    <w:rsid w:val="00B901BD"/>
    <w:rsid w:val="00B9245E"/>
    <w:rsid w:val="00BA4480"/>
    <w:rsid w:val="00BA6ABF"/>
    <w:rsid w:val="00BB3E9B"/>
    <w:rsid w:val="00BB425A"/>
    <w:rsid w:val="00BD515B"/>
    <w:rsid w:val="00BE530C"/>
    <w:rsid w:val="00BF11A8"/>
    <w:rsid w:val="00C0114F"/>
    <w:rsid w:val="00C14847"/>
    <w:rsid w:val="00C1729E"/>
    <w:rsid w:val="00C3217B"/>
    <w:rsid w:val="00C511E4"/>
    <w:rsid w:val="00C5152F"/>
    <w:rsid w:val="00C615D7"/>
    <w:rsid w:val="00C61B27"/>
    <w:rsid w:val="00C64F6F"/>
    <w:rsid w:val="00C66ED8"/>
    <w:rsid w:val="00C812A0"/>
    <w:rsid w:val="00C824DA"/>
    <w:rsid w:val="00C93D45"/>
    <w:rsid w:val="00C96B08"/>
    <w:rsid w:val="00CA0F27"/>
    <w:rsid w:val="00CB2EBA"/>
    <w:rsid w:val="00CC6525"/>
    <w:rsid w:val="00CD173F"/>
    <w:rsid w:val="00CD2168"/>
    <w:rsid w:val="00CE2155"/>
    <w:rsid w:val="00CF1EEF"/>
    <w:rsid w:val="00CF4721"/>
    <w:rsid w:val="00CF5D9B"/>
    <w:rsid w:val="00D0050F"/>
    <w:rsid w:val="00D0137F"/>
    <w:rsid w:val="00D1365C"/>
    <w:rsid w:val="00D17D4C"/>
    <w:rsid w:val="00D27EC6"/>
    <w:rsid w:val="00D40A18"/>
    <w:rsid w:val="00D44EFE"/>
    <w:rsid w:val="00D515CE"/>
    <w:rsid w:val="00D527BD"/>
    <w:rsid w:val="00D5577C"/>
    <w:rsid w:val="00D90030"/>
    <w:rsid w:val="00D953B2"/>
    <w:rsid w:val="00DA0621"/>
    <w:rsid w:val="00DA188E"/>
    <w:rsid w:val="00DA5EA3"/>
    <w:rsid w:val="00DA5FD4"/>
    <w:rsid w:val="00DA7398"/>
    <w:rsid w:val="00DB4FCC"/>
    <w:rsid w:val="00DC66EE"/>
    <w:rsid w:val="00DD1580"/>
    <w:rsid w:val="00DE4062"/>
    <w:rsid w:val="00DF1F10"/>
    <w:rsid w:val="00E02947"/>
    <w:rsid w:val="00E06BE9"/>
    <w:rsid w:val="00E1380B"/>
    <w:rsid w:val="00E40A05"/>
    <w:rsid w:val="00E40DB7"/>
    <w:rsid w:val="00E4119E"/>
    <w:rsid w:val="00E4257D"/>
    <w:rsid w:val="00E43CA8"/>
    <w:rsid w:val="00E62260"/>
    <w:rsid w:val="00E63C90"/>
    <w:rsid w:val="00E7161B"/>
    <w:rsid w:val="00E726C6"/>
    <w:rsid w:val="00E77358"/>
    <w:rsid w:val="00E975C2"/>
    <w:rsid w:val="00EA3931"/>
    <w:rsid w:val="00EC1BBD"/>
    <w:rsid w:val="00EC3D9D"/>
    <w:rsid w:val="00EC7372"/>
    <w:rsid w:val="00ED7409"/>
    <w:rsid w:val="00EF14FC"/>
    <w:rsid w:val="00EF2006"/>
    <w:rsid w:val="00EF23CE"/>
    <w:rsid w:val="00F058B9"/>
    <w:rsid w:val="00F0692E"/>
    <w:rsid w:val="00F11850"/>
    <w:rsid w:val="00F13756"/>
    <w:rsid w:val="00F179BD"/>
    <w:rsid w:val="00F47E1E"/>
    <w:rsid w:val="00F519B1"/>
    <w:rsid w:val="00F56C78"/>
    <w:rsid w:val="00F57218"/>
    <w:rsid w:val="00F72E9F"/>
    <w:rsid w:val="00F73416"/>
    <w:rsid w:val="00F741FF"/>
    <w:rsid w:val="00F80105"/>
    <w:rsid w:val="00F84637"/>
    <w:rsid w:val="00F96A63"/>
    <w:rsid w:val="00FA43B9"/>
    <w:rsid w:val="00FA4C51"/>
    <w:rsid w:val="00FB1914"/>
    <w:rsid w:val="00FB5F95"/>
    <w:rsid w:val="00FB72B8"/>
    <w:rsid w:val="00FD1D3F"/>
    <w:rsid w:val="00FD7013"/>
    <w:rsid w:val="00FF5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9B"/>
    <w:rPr>
      <w:rFonts w:ascii="Times New Roman" w:hAnsi="Times New Roman"/>
    </w:rPr>
  </w:style>
  <w:style w:type="paragraph" w:styleId="2">
    <w:name w:val="heading 2"/>
    <w:basedOn w:val="a"/>
    <w:next w:val="a"/>
    <w:link w:val="20"/>
    <w:unhideWhenUsed/>
    <w:qFormat/>
    <w:locked/>
    <w:rsid w:val="00492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0050F"/>
    <w:pPr>
      <w:keepNext/>
      <w:outlineLvl w:val="3"/>
    </w:pPr>
    <w:rPr>
      <w:rFonts w:eastAsia="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403B4"/>
    <w:pPr>
      <w:widowControl w:val="0"/>
      <w:snapToGrid w:val="0"/>
      <w:spacing w:line="360" w:lineRule="auto"/>
      <w:ind w:firstLine="720"/>
      <w:jc w:val="both"/>
    </w:pPr>
    <w:rPr>
      <w:sz w:val="24"/>
    </w:rPr>
  </w:style>
  <w:style w:type="character" w:customStyle="1" w:styleId="a4">
    <w:name w:val="Основной текст с отступом Знак"/>
    <w:link w:val="a3"/>
    <w:semiHidden/>
    <w:locked/>
    <w:rsid w:val="005403B4"/>
    <w:rPr>
      <w:rFonts w:ascii="Times New Roman" w:hAnsi="Times New Roman" w:cs="Times New Roman"/>
      <w:sz w:val="20"/>
      <w:szCs w:val="20"/>
      <w:lang w:eastAsia="ru-RU"/>
    </w:rPr>
  </w:style>
  <w:style w:type="paragraph" w:customStyle="1" w:styleId="FR2">
    <w:name w:val="FR2"/>
    <w:rsid w:val="005403B4"/>
    <w:pPr>
      <w:widowControl w:val="0"/>
      <w:snapToGrid w:val="0"/>
      <w:spacing w:line="379" w:lineRule="auto"/>
      <w:ind w:left="680" w:firstLine="760"/>
      <w:jc w:val="both"/>
    </w:pPr>
    <w:rPr>
      <w:rFonts w:ascii="Arial" w:hAnsi="Arial"/>
      <w:i/>
    </w:rPr>
  </w:style>
  <w:style w:type="character" w:customStyle="1" w:styleId="40">
    <w:name w:val="Заголовок 4 Знак"/>
    <w:link w:val="4"/>
    <w:semiHidden/>
    <w:locked/>
    <w:rsid w:val="00D0050F"/>
    <w:rPr>
      <w:rFonts w:ascii="Times New Roman" w:eastAsia="Times New Roman" w:hAnsi="Times New Roman" w:cs="Times New Roman"/>
      <w:b/>
      <w:bCs/>
      <w:sz w:val="24"/>
      <w:szCs w:val="24"/>
      <w:u w:val="single"/>
      <w:lang w:eastAsia="ru-RU"/>
    </w:rPr>
  </w:style>
  <w:style w:type="paragraph" w:styleId="21">
    <w:name w:val="Body Text 2"/>
    <w:basedOn w:val="a"/>
    <w:link w:val="22"/>
    <w:semiHidden/>
    <w:rsid w:val="00D1365C"/>
    <w:pPr>
      <w:spacing w:after="120" w:line="480" w:lineRule="auto"/>
    </w:pPr>
    <w:rPr>
      <w:sz w:val="24"/>
      <w:szCs w:val="24"/>
    </w:rPr>
  </w:style>
  <w:style w:type="character" w:customStyle="1" w:styleId="22">
    <w:name w:val="Основной текст 2 Знак"/>
    <w:link w:val="21"/>
    <w:semiHidden/>
    <w:locked/>
    <w:rsid w:val="00D1365C"/>
    <w:rPr>
      <w:rFonts w:ascii="Times New Roman" w:hAnsi="Times New Roman" w:cs="Times New Roman"/>
      <w:sz w:val="24"/>
      <w:szCs w:val="24"/>
      <w:lang w:eastAsia="ru-RU"/>
    </w:rPr>
  </w:style>
  <w:style w:type="paragraph" w:customStyle="1" w:styleId="1">
    <w:name w:val="Абзац списка1"/>
    <w:basedOn w:val="a"/>
    <w:rsid w:val="00DA5EA3"/>
    <w:pPr>
      <w:ind w:left="720"/>
    </w:pPr>
    <w:rPr>
      <w:sz w:val="24"/>
      <w:szCs w:val="24"/>
    </w:rPr>
  </w:style>
  <w:style w:type="paragraph" w:customStyle="1" w:styleId="Style4">
    <w:name w:val="Style4"/>
    <w:basedOn w:val="a"/>
    <w:rsid w:val="00DA5EA3"/>
    <w:pPr>
      <w:widowControl w:val="0"/>
      <w:autoSpaceDE w:val="0"/>
      <w:autoSpaceDN w:val="0"/>
      <w:adjustRightInd w:val="0"/>
      <w:spacing w:line="324" w:lineRule="exact"/>
      <w:ind w:firstLine="720"/>
      <w:jc w:val="both"/>
    </w:pPr>
    <w:rPr>
      <w:sz w:val="24"/>
      <w:szCs w:val="24"/>
    </w:rPr>
  </w:style>
  <w:style w:type="paragraph" w:customStyle="1" w:styleId="Style6">
    <w:name w:val="Style6"/>
    <w:basedOn w:val="a"/>
    <w:rsid w:val="00DA5EA3"/>
    <w:pPr>
      <w:widowControl w:val="0"/>
      <w:autoSpaceDE w:val="0"/>
      <w:autoSpaceDN w:val="0"/>
      <w:adjustRightInd w:val="0"/>
      <w:jc w:val="center"/>
    </w:pPr>
    <w:rPr>
      <w:sz w:val="24"/>
      <w:szCs w:val="24"/>
    </w:rPr>
  </w:style>
  <w:style w:type="paragraph" w:customStyle="1" w:styleId="Style9">
    <w:name w:val="Style9"/>
    <w:basedOn w:val="a"/>
    <w:rsid w:val="00DA5EA3"/>
    <w:pPr>
      <w:widowControl w:val="0"/>
      <w:autoSpaceDE w:val="0"/>
      <w:autoSpaceDN w:val="0"/>
      <w:adjustRightInd w:val="0"/>
      <w:spacing w:line="322" w:lineRule="exact"/>
      <w:jc w:val="both"/>
    </w:pPr>
    <w:rPr>
      <w:sz w:val="24"/>
      <w:szCs w:val="24"/>
    </w:rPr>
  </w:style>
  <w:style w:type="paragraph" w:customStyle="1" w:styleId="Style10">
    <w:name w:val="Style10"/>
    <w:basedOn w:val="a"/>
    <w:rsid w:val="00DA5EA3"/>
    <w:pPr>
      <w:widowControl w:val="0"/>
      <w:autoSpaceDE w:val="0"/>
      <w:autoSpaceDN w:val="0"/>
      <w:adjustRightInd w:val="0"/>
      <w:spacing w:line="322" w:lineRule="exact"/>
      <w:jc w:val="right"/>
    </w:pPr>
    <w:rPr>
      <w:sz w:val="24"/>
      <w:szCs w:val="24"/>
    </w:rPr>
  </w:style>
  <w:style w:type="paragraph" w:customStyle="1" w:styleId="Style11">
    <w:name w:val="Style11"/>
    <w:basedOn w:val="a"/>
    <w:rsid w:val="00DA5EA3"/>
    <w:pPr>
      <w:widowControl w:val="0"/>
      <w:autoSpaceDE w:val="0"/>
      <w:autoSpaceDN w:val="0"/>
      <w:adjustRightInd w:val="0"/>
      <w:spacing w:line="323" w:lineRule="exact"/>
      <w:ind w:firstLine="202"/>
    </w:pPr>
    <w:rPr>
      <w:sz w:val="24"/>
      <w:szCs w:val="24"/>
    </w:rPr>
  </w:style>
  <w:style w:type="character" w:customStyle="1" w:styleId="FontStyle98">
    <w:name w:val="Font Style98"/>
    <w:rsid w:val="00DA5EA3"/>
    <w:rPr>
      <w:rFonts w:ascii="Times New Roman" w:hAnsi="Times New Roman" w:cs="Times New Roman"/>
      <w:b/>
      <w:bCs/>
      <w:smallCaps/>
      <w:sz w:val="30"/>
      <w:szCs w:val="30"/>
    </w:rPr>
  </w:style>
  <w:style w:type="character" w:customStyle="1" w:styleId="FontStyle99">
    <w:name w:val="Font Style99"/>
    <w:rsid w:val="00DA5EA3"/>
    <w:rPr>
      <w:rFonts w:ascii="Times New Roman" w:hAnsi="Times New Roman" w:cs="Times New Roman"/>
      <w:i/>
      <w:iCs/>
      <w:spacing w:val="-20"/>
      <w:sz w:val="16"/>
      <w:szCs w:val="16"/>
    </w:rPr>
  </w:style>
  <w:style w:type="character" w:customStyle="1" w:styleId="FontStyle100">
    <w:name w:val="Font Style100"/>
    <w:rsid w:val="00DA5EA3"/>
    <w:rPr>
      <w:rFonts w:ascii="Times New Roman" w:hAnsi="Times New Roman" w:cs="Times New Roman"/>
      <w:b/>
      <w:bCs/>
      <w:i/>
      <w:iCs/>
      <w:spacing w:val="-20"/>
      <w:sz w:val="26"/>
      <w:szCs w:val="26"/>
    </w:rPr>
  </w:style>
  <w:style w:type="character" w:customStyle="1" w:styleId="FontStyle101">
    <w:name w:val="Font Style101"/>
    <w:rsid w:val="00DA5EA3"/>
    <w:rPr>
      <w:rFonts w:ascii="Times New Roman" w:hAnsi="Times New Roman" w:cs="Times New Roman"/>
      <w:b/>
      <w:bCs/>
      <w:spacing w:val="-20"/>
      <w:sz w:val="24"/>
      <w:szCs w:val="24"/>
    </w:rPr>
  </w:style>
  <w:style w:type="character" w:customStyle="1" w:styleId="FontStyle102">
    <w:name w:val="Font Style102"/>
    <w:rsid w:val="00DA5EA3"/>
    <w:rPr>
      <w:rFonts w:ascii="Times New Roman" w:hAnsi="Times New Roman" w:cs="Times New Roman"/>
      <w:b/>
      <w:bCs/>
      <w:i/>
      <w:iCs/>
      <w:sz w:val="26"/>
      <w:szCs w:val="26"/>
    </w:rPr>
  </w:style>
  <w:style w:type="character" w:customStyle="1" w:styleId="FontStyle108">
    <w:name w:val="Font Style108"/>
    <w:rsid w:val="00DA5EA3"/>
    <w:rPr>
      <w:rFonts w:ascii="Times New Roman" w:hAnsi="Times New Roman" w:cs="Times New Roman"/>
      <w:b/>
      <w:bCs/>
      <w:sz w:val="26"/>
      <w:szCs w:val="26"/>
    </w:rPr>
  </w:style>
  <w:style w:type="character" w:customStyle="1" w:styleId="FontStyle113">
    <w:name w:val="Font Style113"/>
    <w:rsid w:val="00DA5EA3"/>
    <w:rPr>
      <w:rFonts w:ascii="Times New Roman" w:hAnsi="Times New Roman" w:cs="Times New Roman"/>
      <w:sz w:val="14"/>
      <w:szCs w:val="14"/>
    </w:rPr>
  </w:style>
  <w:style w:type="character" w:customStyle="1" w:styleId="FontStyle123">
    <w:name w:val="Font Style123"/>
    <w:rsid w:val="00DA5EA3"/>
    <w:rPr>
      <w:rFonts w:ascii="Times New Roman" w:hAnsi="Times New Roman" w:cs="Times New Roman"/>
      <w:sz w:val="26"/>
      <w:szCs w:val="26"/>
    </w:rPr>
  </w:style>
  <w:style w:type="paragraph" w:customStyle="1" w:styleId="Style1">
    <w:name w:val="Style1"/>
    <w:basedOn w:val="a"/>
    <w:rsid w:val="00DA5EA3"/>
    <w:pPr>
      <w:widowControl w:val="0"/>
      <w:autoSpaceDE w:val="0"/>
      <w:autoSpaceDN w:val="0"/>
      <w:adjustRightInd w:val="0"/>
    </w:pPr>
    <w:rPr>
      <w:sz w:val="24"/>
      <w:szCs w:val="24"/>
    </w:rPr>
  </w:style>
  <w:style w:type="paragraph" w:customStyle="1" w:styleId="Style16">
    <w:name w:val="Style16"/>
    <w:basedOn w:val="a"/>
    <w:rsid w:val="00DA5EA3"/>
    <w:pPr>
      <w:widowControl w:val="0"/>
      <w:autoSpaceDE w:val="0"/>
      <w:autoSpaceDN w:val="0"/>
      <w:adjustRightInd w:val="0"/>
      <w:spacing w:line="314" w:lineRule="exact"/>
      <w:ind w:hanging="355"/>
    </w:pPr>
    <w:rPr>
      <w:sz w:val="24"/>
      <w:szCs w:val="24"/>
    </w:rPr>
  </w:style>
  <w:style w:type="paragraph" w:customStyle="1" w:styleId="Style20">
    <w:name w:val="Style20"/>
    <w:basedOn w:val="a"/>
    <w:rsid w:val="00DA5EA3"/>
    <w:pPr>
      <w:widowControl w:val="0"/>
      <w:autoSpaceDE w:val="0"/>
      <w:autoSpaceDN w:val="0"/>
      <w:adjustRightInd w:val="0"/>
      <w:spacing w:line="315" w:lineRule="exact"/>
      <w:ind w:hanging="120"/>
    </w:pPr>
    <w:rPr>
      <w:sz w:val="24"/>
      <w:szCs w:val="24"/>
    </w:rPr>
  </w:style>
  <w:style w:type="paragraph" w:customStyle="1" w:styleId="Style21">
    <w:name w:val="Style21"/>
    <w:basedOn w:val="a"/>
    <w:rsid w:val="00DA5EA3"/>
    <w:pPr>
      <w:widowControl w:val="0"/>
      <w:autoSpaceDE w:val="0"/>
      <w:autoSpaceDN w:val="0"/>
      <w:adjustRightInd w:val="0"/>
      <w:spacing w:line="326" w:lineRule="exact"/>
      <w:ind w:firstLine="110"/>
    </w:pPr>
    <w:rPr>
      <w:sz w:val="24"/>
      <w:szCs w:val="24"/>
    </w:rPr>
  </w:style>
  <w:style w:type="paragraph" w:customStyle="1" w:styleId="Style22">
    <w:name w:val="Style22"/>
    <w:basedOn w:val="a"/>
    <w:rsid w:val="00DA5EA3"/>
    <w:pPr>
      <w:widowControl w:val="0"/>
      <w:autoSpaceDE w:val="0"/>
      <w:autoSpaceDN w:val="0"/>
      <w:adjustRightInd w:val="0"/>
      <w:spacing w:line="322" w:lineRule="exact"/>
      <w:ind w:firstLine="710"/>
    </w:pPr>
    <w:rPr>
      <w:sz w:val="24"/>
      <w:szCs w:val="24"/>
    </w:rPr>
  </w:style>
  <w:style w:type="character" w:customStyle="1" w:styleId="FontStyle115">
    <w:name w:val="Font Style115"/>
    <w:rsid w:val="00DA5EA3"/>
    <w:rPr>
      <w:rFonts w:ascii="Times New Roman" w:hAnsi="Times New Roman" w:cs="Times New Roman"/>
      <w:b/>
      <w:bCs/>
      <w:i/>
      <w:iCs/>
      <w:sz w:val="14"/>
      <w:szCs w:val="14"/>
    </w:rPr>
  </w:style>
  <w:style w:type="paragraph" w:customStyle="1" w:styleId="Style27">
    <w:name w:val="Style27"/>
    <w:basedOn w:val="a"/>
    <w:rsid w:val="00DA5EA3"/>
    <w:pPr>
      <w:widowControl w:val="0"/>
      <w:autoSpaceDE w:val="0"/>
      <w:autoSpaceDN w:val="0"/>
      <w:adjustRightInd w:val="0"/>
      <w:spacing w:line="324" w:lineRule="exact"/>
      <w:ind w:firstLine="720"/>
    </w:pPr>
    <w:rPr>
      <w:sz w:val="24"/>
      <w:szCs w:val="24"/>
    </w:rPr>
  </w:style>
  <w:style w:type="paragraph" w:customStyle="1" w:styleId="Style29">
    <w:name w:val="Style29"/>
    <w:basedOn w:val="a"/>
    <w:rsid w:val="00DA5EA3"/>
    <w:pPr>
      <w:widowControl w:val="0"/>
      <w:autoSpaceDE w:val="0"/>
      <w:autoSpaceDN w:val="0"/>
      <w:adjustRightInd w:val="0"/>
      <w:spacing w:line="324" w:lineRule="exact"/>
      <w:ind w:firstLine="4200"/>
    </w:pPr>
    <w:rPr>
      <w:sz w:val="24"/>
      <w:szCs w:val="24"/>
    </w:rPr>
  </w:style>
  <w:style w:type="paragraph" w:customStyle="1" w:styleId="Style32">
    <w:name w:val="Style32"/>
    <w:basedOn w:val="a"/>
    <w:rsid w:val="00DA5EA3"/>
    <w:pPr>
      <w:widowControl w:val="0"/>
      <w:autoSpaceDE w:val="0"/>
      <w:autoSpaceDN w:val="0"/>
      <w:adjustRightInd w:val="0"/>
      <w:spacing w:line="325" w:lineRule="exact"/>
      <w:ind w:hanging="211"/>
      <w:jc w:val="both"/>
    </w:pPr>
    <w:rPr>
      <w:sz w:val="24"/>
      <w:szCs w:val="24"/>
    </w:rPr>
  </w:style>
  <w:style w:type="paragraph" w:customStyle="1" w:styleId="Style33">
    <w:name w:val="Style33"/>
    <w:basedOn w:val="a"/>
    <w:rsid w:val="00DA5EA3"/>
    <w:pPr>
      <w:widowControl w:val="0"/>
      <w:autoSpaceDE w:val="0"/>
      <w:autoSpaceDN w:val="0"/>
      <w:adjustRightInd w:val="0"/>
      <w:spacing w:line="322" w:lineRule="exact"/>
      <w:ind w:firstLine="1805"/>
    </w:pPr>
    <w:rPr>
      <w:sz w:val="24"/>
      <w:szCs w:val="24"/>
    </w:rPr>
  </w:style>
  <w:style w:type="character" w:customStyle="1" w:styleId="FontStyle103">
    <w:name w:val="Font Style103"/>
    <w:rsid w:val="00DA5EA3"/>
    <w:rPr>
      <w:rFonts w:ascii="Constantia" w:hAnsi="Constantia" w:cs="Constantia"/>
      <w:b/>
      <w:bCs/>
      <w:smallCaps/>
      <w:spacing w:val="-20"/>
      <w:sz w:val="22"/>
      <w:szCs w:val="22"/>
    </w:rPr>
  </w:style>
  <w:style w:type="character" w:customStyle="1" w:styleId="FontStyle104">
    <w:name w:val="Font Style104"/>
    <w:rsid w:val="00DA5EA3"/>
    <w:rPr>
      <w:rFonts w:ascii="Times New Roman" w:hAnsi="Times New Roman" w:cs="Times New Roman"/>
      <w:b/>
      <w:bCs/>
      <w:i/>
      <w:iCs/>
      <w:spacing w:val="-20"/>
      <w:sz w:val="26"/>
      <w:szCs w:val="26"/>
    </w:rPr>
  </w:style>
  <w:style w:type="character" w:customStyle="1" w:styleId="FontStyle112">
    <w:name w:val="Font Style112"/>
    <w:rsid w:val="00DA5EA3"/>
    <w:rPr>
      <w:rFonts w:ascii="Constantia" w:hAnsi="Constantia" w:cs="Constantia"/>
      <w:b/>
      <w:bCs/>
      <w:spacing w:val="-10"/>
      <w:sz w:val="24"/>
      <w:szCs w:val="24"/>
    </w:rPr>
  </w:style>
  <w:style w:type="paragraph" w:customStyle="1" w:styleId="Style36">
    <w:name w:val="Style36"/>
    <w:basedOn w:val="a"/>
    <w:rsid w:val="00DA5EA3"/>
    <w:pPr>
      <w:widowControl w:val="0"/>
      <w:autoSpaceDE w:val="0"/>
      <w:autoSpaceDN w:val="0"/>
      <w:adjustRightInd w:val="0"/>
      <w:spacing w:line="322" w:lineRule="exact"/>
      <w:ind w:firstLine="216"/>
    </w:pPr>
    <w:rPr>
      <w:sz w:val="24"/>
      <w:szCs w:val="24"/>
    </w:rPr>
  </w:style>
  <w:style w:type="paragraph" w:customStyle="1" w:styleId="Style39">
    <w:name w:val="Style39"/>
    <w:basedOn w:val="a"/>
    <w:rsid w:val="00DA5EA3"/>
    <w:pPr>
      <w:widowControl w:val="0"/>
      <w:autoSpaceDE w:val="0"/>
      <w:autoSpaceDN w:val="0"/>
      <w:adjustRightInd w:val="0"/>
      <w:spacing w:line="322" w:lineRule="exact"/>
      <w:ind w:hanging="360"/>
    </w:pPr>
    <w:rPr>
      <w:sz w:val="24"/>
      <w:szCs w:val="24"/>
    </w:rPr>
  </w:style>
  <w:style w:type="paragraph" w:customStyle="1" w:styleId="Style40">
    <w:name w:val="Style40"/>
    <w:basedOn w:val="a"/>
    <w:rsid w:val="00DA5EA3"/>
    <w:pPr>
      <w:widowControl w:val="0"/>
      <w:autoSpaceDE w:val="0"/>
      <w:autoSpaceDN w:val="0"/>
      <w:adjustRightInd w:val="0"/>
      <w:spacing w:line="322" w:lineRule="exact"/>
      <w:ind w:hanging="360"/>
      <w:jc w:val="both"/>
    </w:pPr>
    <w:rPr>
      <w:sz w:val="24"/>
      <w:szCs w:val="24"/>
    </w:rPr>
  </w:style>
  <w:style w:type="paragraph" w:customStyle="1" w:styleId="Style41">
    <w:name w:val="Style41"/>
    <w:basedOn w:val="a"/>
    <w:rsid w:val="00DA5EA3"/>
    <w:pPr>
      <w:widowControl w:val="0"/>
      <w:autoSpaceDE w:val="0"/>
      <w:autoSpaceDN w:val="0"/>
      <w:adjustRightInd w:val="0"/>
    </w:pPr>
    <w:rPr>
      <w:sz w:val="24"/>
      <w:szCs w:val="24"/>
    </w:rPr>
  </w:style>
  <w:style w:type="paragraph" w:customStyle="1" w:styleId="Style42">
    <w:name w:val="Style42"/>
    <w:basedOn w:val="a"/>
    <w:rsid w:val="00DA5EA3"/>
    <w:pPr>
      <w:widowControl w:val="0"/>
      <w:autoSpaceDE w:val="0"/>
      <w:autoSpaceDN w:val="0"/>
      <w:adjustRightInd w:val="0"/>
      <w:spacing w:line="324" w:lineRule="exact"/>
      <w:ind w:firstLine="3202"/>
    </w:pPr>
    <w:rPr>
      <w:sz w:val="24"/>
      <w:szCs w:val="24"/>
    </w:rPr>
  </w:style>
  <w:style w:type="character" w:customStyle="1" w:styleId="FontStyle105">
    <w:name w:val="Font Style105"/>
    <w:rsid w:val="00DA5EA3"/>
    <w:rPr>
      <w:rFonts w:ascii="Times New Roman" w:hAnsi="Times New Roman" w:cs="Times New Roman"/>
      <w:spacing w:val="-20"/>
      <w:sz w:val="22"/>
      <w:szCs w:val="22"/>
    </w:rPr>
  </w:style>
  <w:style w:type="paragraph" w:customStyle="1" w:styleId="Style45">
    <w:name w:val="Style45"/>
    <w:basedOn w:val="a"/>
    <w:rsid w:val="00DA5EA3"/>
    <w:pPr>
      <w:widowControl w:val="0"/>
      <w:autoSpaceDE w:val="0"/>
      <w:autoSpaceDN w:val="0"/>
      <w:adjustRightInd w:val="0"/>
    </w:pPr>
    <w:rPr>
      <w:sz w:val="24"/>
      <w:szCs w:val="24"/>
    </w:rPr>
  </w:style>
  <w:style w:type="paragraph" w:customStyle="1" w:styleId="Style48">
    <w:name w:val="Style48"/>
    <w:basedOn w:val="a"/>
    <w:rsid w:val="00DA5EA3"/>
    <w:pPr>
      <w:widowControl w:val="0"/>
      <w:autoSpaceDE w:val="0"/>
      <w:autoSpaceDN w:val="0"/>
      <w:adjustRightInd w:val="0"/>
      <w:spacing w:line="482" w:lineRule="exact"/>
    </w:pPr>
    <w:rPr>
      <w:sz w:val="24"/>
      <w:szCs w:val="24"/>
    </w:rPr>
  </w:style>
  <w:style w:type="paragraph" w:customStyle="1" w:styleId="Style49">
    <w:name w:val="Style49"/>
    <w:basedOn w:val="a"/>
    <w:rsid w:val="00DA5EA3"/>
    <w:pPr>
      <w:widowControl w:val="0"/>
      <w:autoSpaceDE w:val="0"/>
      <w:autoSpaceDN w:val="0"/>
      <w:adjustRightInd w:val="0"/>
    </w:pPr>
    <w:rPr>
      <w:sz w:val="24"/>
      <w:szCs w:val="24"/>
    </w:rPr>
  </w:style>
  <w:style w:type="character" w:customStyle="1" w:styleId="FontStyle106">
    <w:name w:val="Font Style106"/>
    <w:rsid w:val="00DA5EA3"/>
    <w:rPr>
      <w:rFonts w:ascii="Times New Roman" w:hAnsi="Times New Roman" w:cs="Times New Roman"/>
      <w:b/>
      <w:bCs/>
      <w:sz w:val="26"/>
      <w:szCs w:val="26"/>
    </w:rPr>
  </w:style>
  <w:style w:type="table" w:styleId="a5">
    <w:name w:val="Table Grid"/>
    <w:basedOn w:val="a1"/>
    <w:rsid w:val="00DA5EA3"/>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6">
    <w:name w:val="Style56"/>
    <w:basedOn w:val="a"/>
    <w:rsid w:val="00DA5EA3"/>
    <w:pPr>
      <w:widowControl w:val="0"/>
      <w:autoSpaceDE w:val="0"/>
      <w:autoSpaceDN w:val="0"/>
      <w:adjustRightInd w:val="0"/>
      <w:spacing w:line="322" w:lineRule="exact"/>
      <w:jc w:val="both"/>
    </w:pPr>
    <w:rPr>
      <w:sz w:val="24"/>
      <w:szCs w:val="24"/>
    </w:rPr>
  </w:style>
  <w:style w:type="character" w:customStyle="1" w:styleId="FontStyle120">
    <w:name w:val="Font Style120"/>
    <w:rsid w:val="00DA5EA3"/>
    <w:rPr>
      <w:rFonts w:ascii="Times New Roman" w:hAnsi="Times New Roman" w:cs="Times New Roman"/>
      <w:spacing w:val="20"/>
      <w:sz w:val="14"/>
      <w:szCs w:val="14"/>
    </w:rPr>
  </w:style>
  <w:style w:type="paragraph" w:customStyle="1" w:styleId="Style58">
    <w:name w:val="Style58"/>
    <w:basedOn w:val="a"/>
    <w:rsid w:val="00DA5EA3"/>
    <w:pPr>
      <w:widowControl w:val="0"/>
      <w:autoSpaceDE w:val="0"/>
      <w:autoSpaceDN w:val="0"/>
      <w:adjustRightInd w:val="0"/>
      <w:spacing w:line="324" w:lineRule="exact"/>
      <w:ind w:firstLine="907"/>
      <w:jc w:val="both"/>
    </w:pPr>
    <w:rPr>
      <w:sz w:val="24"/>
      <w:szCs w:val="24"/>
    </w:rPr>
  </w:style>
  <w:style w:type="paragraph" w:customStyle="1" w:styleId="Style59">
    <w:name w:val="Style59"/>
    <w:basedOn w:val="a"/>
    <w:rsid w:val="00DA5EA3"/>
    <w:pPr>
      <w:widowControl w:val="0"/>
      <w:autoSpaceDE w:val="0"/>
      <w:autoSpaceDN w:val="0"/>
      <w:adjustRightInd w:val="0"/>
      <w:spacing w:line="322" w:lineRule="exact"/>
      <w:ind w:firstLine="902"/>
    </w:pPr>
    <w:rPr>
      <w:sz w:val="24"/>
      <w:szCs w:val="24"/>
    </w:rPr>
  </w:style>
  <w:style w:type="paragraph" w:customStyle="1" w:styleId="Style60">
    <w:name w:val="Style60"/>
    <w:basedOn w:val="a"/>
    <w:rsid w:val="00DA5EA3"/>
    <w:pPr>
      <w:widowControl w:val="0"/>
      <w:autoSpaceDE w:val="0"/>
      <w:autoSpaceDN w:val="0"/>
      <w:adjustRightInd w:val="0"/>
    </w:pPr>
    <w:rPr>
      <w:sz w:val="24"/>
      <w:szCs w:val="24"/>
    </w:rPr>
  </w:style>
  <w:style w:type="character" w:customStyle="1" w:styleId="FontStyle107">
    <w:name w:val="Font Style107"/>
    <w:rsid w:val="00DA5EA3"/>
    <w:rPr>
      <w:rFonts w:ascii="Garamond" w:hAnsi="Garamond" w:cs="Garamond"/>
      <w:b/>
      <w:bCs/>
      <w:i/>
      <w:iCs/>
      <w:sz w:val="18"/>
      <w:szCs w:val="18"/>
    </w:rPr>
  </w:style>
  <w:style w:type="character" w:customStyle="1" w:styleId="FontStyle117">
    <w:name w:val="Font Style117"/>
    <w:rsid w:val="00DA5EA3"/>
    <w:rPr>
      <w:rFonts w:ascii="Times New Roman" w:hAnsi="Times New Roman" w:cs="Times New Roman"/>
      <w:smallCaps/>
      <w:spacing w:val="20"/>
      <w:sz w:val="12"/>
      <w:szCs w:val="12"/>
    </w:rPr>
  </w:style>
  <w:style w:type="character" w:customStyle="1" w:styleId="FontStyle111">
    <w:name w:val="Font Style111"/>
    <w:rsid w:val="00DA5EA3"/>
    <w:rPr>
      <w:rFonts w:ascii="Times New Roman" w:hAnsi="Times New Roman" w:cs="Times New Roman"/>
      <w:b/>
      <w:bCs/>
      <w:i/>
      <w:iCs/>
      <w:sz w:val="24"/>
      <w:szCs w:val="24"/>
    </w:rPr>
  </w:style>
  <w:style w:type="paragraph" w:customStyle="1" w:styleId="Style5">
    <w:name w:val="Style5"/>
    <w:basedOn w:val="a"/>
    <w:rsid w:val="00DA5EA3"/>
    <w:pPr>
      <w:widowControl w:val="0"/>
      <w:autoSpaceDE w:val="0"/>
      <w:autoSpaceDN w:val="0"/>
      <w:adjustRightInd w:val="0"/>
    </w:pPr>
    <w:rPr>
      <w:sz w:val="24"/>
      <w:szCs w:val="24"/>
    </w:rPr>
  </w:style>
  <w:style w:type="character" w:customStyle="1" w:styleId="FontStyle110">
    <w:name w:val="Font Style110"/>
    <w:rsid w:val="00DA5EA3"/>
    <w:rPr>
      <w:rFonts w:ascii="Times New Roman" w:hAnsi="Times New Roman" w:cs="Times New Roman"/>
      <w:i/>
      <w:iCs/>
      <w:sz w:val="26"/>
      <w:szCs w:val="26"/>
    </w:rPr>
  </w:style>
  <w:style w:type="paragraph" w:customStyle="1" w:styleId="Style90">
    <w:name w:val="Style90"/>
    <w:basedOn w:val="a"/>
    <w:rsid w:val="00DA5EA3"/>
    <w:pPr>
      <w:widowControl w:val="0"/>
      <w:autoSpaceDE w:val="0"/>
      <w:autoSpaceDN w:val="0"/>
      <w:adjustRightInd w:val="0"/>
      <w:spacing w:line="322" w:lineRule="exact"/>
      <w:ind w:firstLine="1320"/>
      <w:jc w:val="both"/>
    </w:pPr>
    <w:rPr>
      <w:sz w:val="24"/>
      <w:szCs w:val="24"/>
    </w:rPr>
  </w:style>
  <w:style w:type="paragraph" w:customStyle="1" w:styleId="Style92">
    <w:name w:val="Style92"/>
    <w:basedOn w:val="a"/>
    <w:rsid w:val="00DA5EA3"/>
    <w:pPr>
      <w:widowControl w:val="0"/>
      <w:autoSpaceDE w:val="0"/>
      <w:autoSpaceDN w:val="0"/>
      <w:adjustRightInd w:val="0"/>
      <w:spacing w:line="324" w:lineRule="exact"/>
      <w:ind w:firstLine="725"/>
    </w:pPr>
    <w:rPr>
      <w:sz w:val="24"/>
      <w:szCs w:val="24"/>
    </w:rPr>
  </w:style>
  <w:style w:type="character" w:customStyle="1" w:styleId="FontStyle114">
    <w:name w:val="Font Style114"/>
    <w:rsid w:val="00DA5EA3"/>
    <w:rPr>
      <w:rFonts w:ascii="Times New Roman" w:hAnsi="Times New Roman" w:cs="Times New Roman"/>
      <w:i/>
      <w:iCs/>
      <w:sz w:val="16"/>
      <w:szCs w:val="16"/>
    </w:rPr>
  </w:style>
  <w:style w:type="paragraph" w:customStyle="1" w:styleId="Style63">
    <w:name w:val="Style63"/>
    <w:basedOn w:val="a"/>
    <w:rsid w:val="00DA5EA3"/>
    <w:pPr>
      <w:widowControl w:val="0"/>
      <w:autoSpaceDE w:val="0"/>
      <w:autoSpaceDN w:val="0"/>
      <w:adjustRightInd w:val="0"/>
      <w:spacing w:line="322" w:lineRule="exact"/>
      <w:ind w:hanging="96"/>
      <w:jc w:val="both"/>
    </w:pPr>
    <w:rPr>
      <w:sz w:val="24"/>
      <w:szCs w:val="24"/>
    </w:rPr>
  </w:style>
  <w:style w:type="paragraph" w:customStyle="1" w:styleId="Style64">
    <w:name w:val="Style64"/>
    <w:basedOn w:val="a"/>
    <w:rsid w:val="00DA5EA3"/>
    <w:pPr>
      <w:widowControl w:val="0"/>
      <w:autoSpaceDE w:val="0"/>
      <w:autoSpaceDN w:val="0"/>
      <w:adjustRightInd w:val="0"/>
    </w:pPr>
    <w:rPr>
      <w:sz w:val="24"/>
      <w:szCs w:val="24"/>
    </w:rPr>
  </w:style>
  <w:style w:type="paragraph" w:customStyle="1" w:styleId="Style3">
    <w:name w:val="Style3"/>
    <w:basedOn w:val="a"/>
    <w:rsid w:val="00DA5EA3"/>
    <w:pPr>
      <w:widowControl w:val="0"/>
      <w:autoSpaceDE w:val="0"/>
      <w:autoSpaceDN w:val="0"/>
      <w:adjustRightInd w:val="0"/>
      <w:spacing w:line="322" w:lineRule="exact"/>
      <w:ind w:hanging="696"/>
    </w:pPr>
    <w:rPr>
      <w:sz w:val="24"/>
      <w:szCs w:val="24"/>
    </w:rPr>
  </w:style>
  <w:style w:type="paragraph" w:customStyle="1" w:styleId="Style37">
    <w:name w:val="Style37"/>
    <w:basedOn w:val="a"/>
    <w:rsid w:val="00DA5EA3"/>
    <w:pPr>
      <w:widowControl w:val="0"/>
      <w:autoSpaceDE w:val="0"/>
      <w:autoSpaceDN w:val="0"/>
      <w:adjustRightInd w:val="0"/>
      <w:spacing w:line="322" w:lineRule="exact"/>
      <w:jc w:val="both"/>
    </w:pPr>
    <w:rPr>
      <w:sz w:val="24"/>
      <w:szCs w:val="24"/>
    </w:rPr>
  </w:style>
  <w:style w:type="paragraph" w:customStyle="1" w:styleId="Style52">
    <w:name w:val="Style52"/>
    <w:basedOn w:val="a"/>
    <w:rsid w:val="00DA5EA3"/>
    <w:pPr>
      <w:widowControl w:val="0"/>
      <w:autoSpaceDE w:val="0"/>
      <w:autoSpaceDN w:val="0"/>
      <w:adjustRightInd w:val="0"/>
      <w:spacing w:line="324" w:lineRule="exact"/>
      <w:ind w:firstLine="1536"/>
    </w:pPr>
    <w:rPr>
      <w:sz w:val="24"/>
      <w:szCs w:val="24"/>
    </w:rPr>
  </w:style>
  <w:style w:type="character" w:customStyle="1" w:styleId="FontStyle109">
    <w:name w:val="Font Style109"/>
    <w:rsid w:val="00DA5EA3"/>
    <w:rPr>
      <w:rFonts w:ascii="Times New Roman" w:hAnsi="Times New Roman" w:cs="Times New Roman"/>
      <w:sz w:val="22"/>
      <w:szCs w:val="22"/>
    </w:rPr>
  </w:style>
  <w:style w:type="character" w:customStyle="1" w:styleId="FontStyle145">
    <w:name w:val="Font Style145"/>
    <w:rsid w:val="00DA5EA3"/>
    <w:rPr>
      <w:rFonts w:ascii="Times New Roman" w:hAnsi="Times New Roman" w:cs="Times New Roman"/>
      <w:b/>
      <w:bCs/>
      <w:i/>
      <w:iCs/>
      <w:sz w:val="26"/>
      <w:szCs w:val="26"/>
    </w:rPr>
  </w:style>
  <w:style w:type="paragraph" w:styleId="a6">
    <w:name w:val="Balloon Text"/>
    <w:basedOn w:val="a"/>
    <w:link w:val="a7"/>
    <w:semiHidden/>
    <w:rsid w:val="00DA5EA3"/>
    <w:rPr>
      <w:rFonts w:ascii="Tahoma" w:hAnsi="Tahoma" w:cs="Tahoma"/>
      <w:sz w:val="16"/>
      <w:szCs w:val="16"/>
    </w:rPr>
  </w:style>
  <w:style w:type="character" w:customStyle="1" w:styleId="a7">
    <w:name w:val="Текст выноски Знак"/>
    <w:link w:val="a6"/>
    <w:semiHidden/>
    <w:locked/>
    <w:rsid w:val="00DA5EA3"/>
    <w:rPr>
      <w:rFonts w:ascii="Tahoma" w:hAnsi="Tahoma" w:cs="Tahoma"/>
      <w:sz w:val="16"/>
      <w:szCs w:val="16"/>
      <w:lang w:eastAsia="ru-RU"/>
    </w:rPr>
  </w:style>
  <w:style w:type="paragraph" w:customStyle="1" w:styleId="Style46">
    <w:name w:val="Style46"/>
    <w:basedOn w:val="a"/>
    <w:rsid w:val="00DA5EA3"/>
    <w:pPr>
      <w:widowControl w:val="0"/>
      <w:autoSpaceDE w:val="0"/>
      <w:autoSpaceDN w:val="0"/>
      <w:adjustRightInd w:val="0"/>
      <w:spacing w:line="221" w:lineRule="exact"/>
      <w:ind w:firstLine="278"/>
      <w:jc w:val="both"/>
    </w:pPr>
    <w:rPr>
      <w:sz w:val="24"/>
      <w:szCs w:val="24"/>
    </w:rPr>
  </w:style>
  <w:style w:type="paragraph" w:customStyle="1" w:styleId="Style77">
    <w:name w:val="Style77"/>
    <w:basedOn w:val="a"/>
    <w:rsid w:val="00DA5EA3"/>
    <w:pPr>
      <w:widowControl w:val="0"/>
      <w:autoSpaceDE w:val="0"/>
      <w:autoSpaceDN w:val="0"/>
      <w:adjustRightInd w:val="0"/>
      <w:spacing w:line="223" w:lineRule="exact"/>
      <w:ind w:firstLine="254"/>
    </w:pPr>
    <w:rPr>
      <w:sz w:val="24"/>
      <w:szCs w:val="24"/>
    </w:rPr>
  </w:style>
  <w:style w:type="paragraph" w:customStyle="1" w:styleId="Style82">
    <w:name w:val="Style82"/>
    <w:basedOn w:val="a"/>
    <w:rsid w:val="00DA5EA3"/>
    <w:pPr>
      <w:widowControl w:val="0"/>
      <w:autoSpaceDE w:val="0"/>
      <w:autoSpaceDN w:val="0"/>
      <w:adjustRightInd w:val="0"/>
      <w:spacing w:line="216" w:lineRule="exact"/>
      <w:ind w:firstLine="264"/>
      <w:jc w:val="both"/>
    </w:pPr>
    <w:rPr>
      <w:sz w:val="24"/>
      <w:szCs w:val="24"/>
    </w:rPr>
  </w:style>
  <w:style w:type="paragraph" w:customStyle="1" w:styleId="Style93">
    <w:name w:val="Style93"/>
    <w:basedOn w:val="a"/>
    <w:rsid w:val="00DA5EA3"/>
    <w:pPr>
      <w:widowControl w:val="0"/>
      <w:autoSpaceDE w:val="0"/>
      <w:autoSpaceDN w:val="0"/>
      <w:adjustRightInd w:val="0"/>
    </w:pPr>
    <w:rPr>
      <w:sz w:val="24"/>
      <w:szCs w:val="24"/>
    </w:rPr>
  </w:style>
  <w:style w:type="character" w:customStyle="1" w:styleId="FontStyle116">
    <w:name w:val="Font Style116"/>
    <w:rsid w:val="00DA5EA3"/>
    <w:rPr>
      <w:rFonts w:ascii="Times New Roman" w:hAnsi="Times New Roman" w:cs="Times New Roman"/>
      <w:b/>
      <w:bCs/>
      <w:sz w:val="14"/>
      <w:szCs w:val="14"/>
    </w:rPr>
  </w:style>
  <w:style w:type="character" w:customStyle="1" w:styleId="FontStyle119">
    <w:name w:val="Font Style119"/>
    <w:rsid w:val="00DA5EA3"/>
    <w:rPr>
      <w:rFonts w:ascii="Times New Roman" w:hAnsi="Times New Roman" w:cs="Times New Roman"/>
      <w:spacing w:val="20"/>
      <w:sz w:val="12"/>
      <w:szCs w:val="12"/>
    </w:rPr>
  </w:style>
  <w:style w:type="paragraph" w:customStyle="1" w:styleId="Style23">
    <w:name w:val="Style23"/>
    <w:basedOn w:val="a"/>
    <w:rsid w:val="00DA5EA3"/>
    <w:pPr>
      <w:widowControl w:val="0"/>
      <w:autoSpaceDE w:val="0"/>
      <w:autoSpaceDN w:val="0"/>
      <w:adjustRightInd w:val="0"/>
      <w:spacing w:line="319" w:lineRule="exact"/>
      <w:ind w:firstLine="2179"/>
    </w:pPr>
    <w:rPr>
      <w:sz w:val="24"/>
      <w:szCs w:val="24"/>
    </w:rPr>
  </w:style>
  <w:style w:type="character" w:customStyle="1" w:styleId="FontStyle124">
    <w:name w:val="Font Style124"/>
    <w:rsid w:val="00DA5EA3"/>
    <w:rPr>
      <w:rFonts w:ascii="Times New Roman" w:hAnsi="Times New Roman" w:cs="Times New Roman"/>
      <w:b/>
      <w:bCs/>
      <w:i/>
      <w:iCs/>
      <w:smallCaps/>
      <w:spacing w:val="-10"/>
      <w:sz w:val="24"/>
      <w:szCs w:val="24"/>
    </w:rPr>
  </w:style>
  <w:style w:type="character" w:customStyle="1" w:styleId="FontStyle125">
    <w:name w:val="Font Style125"/>
    <w:rsid w:val="00DA5EA3"/>
    <w:rPr>
      <w:rFonts w:ascii="Times New Roman" w:hAnsi="Times New Roman" w:cs="Times New Roman"/>
      <w:b/>
      <w:bCs/>
      <w:i/>
      <w:iCs/>
      <w:sz w:val="26"/>
      <w:szCs w:val="26"/>
    </w:rPr>
  </w:style>
  <w:style w:type="character" w:customStyle="1" w:styleId="FontStyle126">
    <w:name w:val="Font Style126"/>
    <w:rsid w:val="00DA5EA3"/>
    <w:rPr>
      <w:rFonts w:ascii="Constantia" w:hAnsi="Constantia" w:cs="Constantia"/>
      <w:i/>
      <w:iCs/>
      <w:spacing w:val="-30"/>
      <w:sz w:val="32"/>
      <w:szCs w:val="32"/>
    </w:rPr>
  </w:style>
  <w:style w:type="character" w:customStyle="1" w:styleId="FontStyle127">
    <w:name w:val="Font Style127"/>
    <w:rsid w:val="00DA5EA3"/>
    <w:rPr>
      <w:rFonts w:ascii="Times New Roman" w:hAnsi="Times New Roman" w:cs="Times New Roman"/>
      <w:i/>
      <w:iCs/>
      <w:spacing w:val="-20"/>
      <w:sz w:val="26"/>
      <w:szCs w:val="26"/>
    </w:rPr>
  </w:style>
  <w:style w:type="character" w:customStyle="1" w:styleId="FontStyle128">
    <w:name w:val="Font Style128"/>
    <w:rsid w:val="00DA5EA3"/>
    <w:rPr>
      <w:rFonts w:ascii="Times New Roman" w:hAnsi="Times New Roman" w:cs="Times New Roman"/>
      <w:b/>
      <w:bCs/>
      <w:i/>
      <w:iCs/>
      <w:spacing w:val="-10"/>
      <w:sz w:val="28"/>
      <w:szCs w:val="28"/>
    </w:rPr>
  </w:style>
  <w:style w:type="character" w:customStyle="1" w:styleId="FontStyle130">
    <w:name w:val="Font Style130"/>
    <w:rsid w:val="00DA5EA3"/>
    <w:rPr>
      <w:rFonts w:ascii="Times New Roman" w:hAnsi="Times New Roman" w:cs="Times New Roman"/>
      <w:b/>
      <w:bCs/>
      <w:i/>
      <w:iCs/>
      <w:spacing w:val="-10"/>
      <w:sz w:val="32"/>
      <w:szCs w:val="32"/>
    </w:rPr>
  </w:style>
  <w:style w:type="paragraph" w:customStyle="1" w:styleId="Style34">
    <w:name w:val="Style34"/>
    <w:basedOn w:val="a"/>
    <w:rsid w:val="00DA5EA3"/>
    <w:pPr>
      <w:widowControl w:val="0"/>
      <w:autoSpaceDE w:val="0"/>
      <w:autoSpaceDN w:val="0"/>
      <w:adjustRightInd w:val="0"/>
    </w:pPr>
    <w:rPr>
      <w:sz w:val="24"/>
      <w:szCs w:val="24"/>
    </w:rPr>
  </w:style>
  <w:style w:type="paragraph" w:customStyle="1" w:styleId="Style43">
    <w:name w:val="Style43"/>
    <w:basedOn w:val="a"/>
    <w:rsid w:val="00DA5EA3"/>
    <w:pPr>
      <w:widowControl w:val="0"/>
      <w:autoSpaceDE w:val="0"/>
      <w:autoSpaceDN w:val="0"/>
      <w:adjustRightInd w:val="0"/>
    </w:pPr>
    <w:rPr>
      <w:sz w:val="24"/>
      <w:szCs w:val="24"/>
    </w:rPr>
  </w:style>
  <w:style w:type="character" w:customStyle="1" w:styleId="FontStyle129">
    <w:name w:val="Font Style129"/>
    <w:rsid w:val="00DA5EA3"/>
    <w:rPr>
      <w:rFonts w:ascii="Times New Roman" w:hAnsi="Times New Roman" w:cs="Times New Roman"/>
      <w:b/>
      <w:bCs/>
      <w:sz w:val="26"/>
      <w:szCs w:val="26"/>
    </w:rPr>
  </w:style>
  <w:style w:type="paragraph" w:customStyle="1" w:styleId="Style55">
    <w:name w:val="Style55"/>
    <w:basedOn w:val="a"/>
    <w:rsid w:val="00DA5EA3"/>
    <w:pPr>
      <w:widowControl w:val="0"/>
      <w:autoSpaceDE w:val="0"/>
      <w:autoSpaceDN w:val="0"/>
      <w:adjustRightInd w:val="0"/>
      <w:spacing w:line="317" w:lineRule="exact"/>
    </w:pPr>
    <w:rPr>
      <w:sz w:val="24"/>
      <w:szCs w:val="24"/>
    </w:rPr>
  </w:style>
  <w:style w:type="paragraph" w:styleId="a8">
    <w:name w:val="Body Text"/>
    <w:basedOn w:val="a"/>
    <w:link w:val="a9"/>
    <w:rsid w:val="00DA5EA3"/>
    <w:pPr>
      <w:jc w:val="both"/>
    </w:pPr>
    <w:rPr>
      <w:sz w:val="24"/>
      <w:szCs w:val="24"/>
    </w:rPr>
  </w:style>
  <w:style w:type="character" w:customStyle="1" w:styleId="a9">
    <w:name w:val="Основной текст Знак"/>
    <w:link w:val="a8"/>
    <w:locked/>
    <w:rsid w:val="00DA5EA3"/>
    <w:rPr>
      <w:rFonts w:ascii="Times New Roman" w:hAnsi="Times New Roman" w:cs="Times New Roman"/>
      <w:sz w:val="24"/>
      <w:szCs w:val="24"/>
      <w:lang w:eastAsia="ru-RU"/>
    </w:rPr>
  </w:style>
  <w:style w:type="paragraph" w:customStyle="1" w:styleId="Style2">
    <w:name w:val="Style2"/>
    <w:basedOn w:val="a"/>
    <w:rsid w:val="00DA5EA3"/>
    <w:pPr>
      <w:widowControl w:val="0"/>
      <w:autoSpaceDE w:val="0"/>
      <w:autoSpaceDN w:val="0"/>
      <w:adjustRightInd w:val="0"/>
    </w:pPr>
    <w:rPr>
      <w:rFonts w:ascii="Verdana" w:hAnsi="Verdana" w:cs="Verdana"/>
      <w:sz w:val="24"/>
      <w:szCs w:val="24"/>
    </w:rPr>
  </w:style>
  <w:style w:type="character" w:customStyle="1" w:styleId="FontStyle11">
    <w:name w:val="Font Style11"/>
    <w:rsid w:val="00DA5EA3"/>
    <w:rPr>
      <w:rFonts w:ascii="Times New Roman" w:hAnsi="Times New Roman" w:cs="Times New Roman"/>
      <w:sz w:val="28"/>
      <w:szCs w:val="28"/>
    </w:rPr>
  </w:style>
  <w:style w:type="paragraph" w:customStyle="1" w:styleId="10">
    <w:name w:val="Без интервала1"/>
    <w:rsid w:val="00DA5EA3"/>
    <w:rPr>
      <w:rFonts w:eastAsia="Times New Roman" w:cs="Calibri"/>
      <w:sz w:val="22"/>
      <w:szCs w:val="22"/>
      <w:lang w:eastAsia="en-US"/>
    </w:rPr>
  </w:style>
  <w:style w:type="character" w:customStyle="1" w:styleId="FontStyle12">
    <w:name w:val="Font Style12"/>
    <w:rsid w:val="00DA5EA3"/>
    <w:rPr>
      <w:rFonts w:ascii="Times New Roman" w:hAnsi="Times New Roman" w:cs="Times New Roman"/>
      <w:sz w:val="26"/>
      <w:szCs w:val="26"/>
    </w:rPr>
  </w:style>
  <w:style w:type="character" w:styleId="aa">
    <w:name w:val="Emphasis"/>
    <w:qFormat/>
    <w:rsid w:val="00DA5EA3"/>
    <w:rPr>
      <w:rFonts w:cs="Times New Roman"/>
      <w:i/>
      <w:iCs/>
    </w:rPr>
  </w:style>
  <w:style w:type="character" w:customStyle="1" w:styleId="FontStyle39">
    <w:name w:val="Font Style39"/>
    <w:rsid w:val="00DA5EA3"/>
    <w:rPr>
      <w:rFonts w:ascii="Times New Roman" w:hAnsi="Times New Roman" w:cs="Times New Roman"/>
      <w:b/>
      <w:bCs/>
      <w:sz w:val="22"/>
      <w:szCs w:val="22"/>
    </w:rPr>
  </w:style>
  <w:style w:type="character" w:customStyle="1" w:styleId="FontStyle13">
    <w:name w:val="Font Style13"/>
    <w:rsid w:val="00DA5EA3"/>
    <w:rPr>
      <w:rFonts w:ascii="Times New Roman" w:hAnsi="Times New Roman" w:cs="Times New Roman"/>
      <w:sz w:val="24"/>
      <w:szCs w:val="24"/>
    </w:rPr>
  </w:style>
  <w:style w:type="character" w:customStyle="1" w:styleId="FontStyle14">
    <w:name w:val="Font Style14"/>
    <w:rsid w:val="00DA5EA3"/>
    <w:rPr>
      <w:rFonts w:ascii="Corbel" w:hAnsi="Corbel" w:cs="Corbel"/>
      <w:sz w:val="18"/>
      <w:szCs w:val="18"/>
    </w:rPr>
  </w:style>
  <w:style w:type="paragraph" w:styleId="ab">
    <w:name w:val="header"/>
    <w:basedOn w:val="a"/>
    <w:link w:val="ac"/>
    <w:rsid w:val="00DA5EA3"/>
    <w:pPr>
      <w:tabs>
        <w:tab w:val="center" w:pos="4677"/>
        <w:tab w:val="right" w:pos="9355"/>
      </w:tabs>
    </w:pPr>
    <w:rPr>
      <w:sz w:val="24"/>
      <w:szCs w:val="24"/>
    </w:rPr>
  </w:style>
  <w:style w:type="character" w:customStyle="1" w:styleId="ac">
    <w:name w:val="Верхний колонтитул Знак"/>
    <w:link w:val="ab"/>
    <w:locked/>
    <w:rsid w:val="00DA5EA3"/>
    <w:rPr>
      <w:rFonts w:ascii="Times New Roman" w:hAnsi="Times New Roman" w:cs="Times New Roman"/>
      <w:sz w:val="24"/>
      <w:szCs w:val="24"/>
      <w:lang w:eastAsia="ru-RU"/>
    </w:rPr>
  </w:style>
  <w:style w:type="paragraph" w:styleId="ad">
    <w:name w:val="footer"/>
    <w:basedOn w:val="a"/>
    <w:link w:val="ae"/>
    <w:uiPriority w:val="99"/>
    <w:rsid w:val="00DA5EA3"/>
    <w:pPr>
      <w:tabs>
        <w:tab w:val="center" w:pos="4677"/>
        <w:tab w:val="right" w:pos="9355"/>
      </w:tabs>
    </w:pPr>
    <w:rPr>
      <w:sz w:val="24"/>
      <w:szCs w:val="24"/>
    </w:rPr>
  </w:style>
  <w:style w:type="character" w:customStyle="1" w:styleId="ae">
    <w:name w:val="Нижний колонтитул Знак"/>
    <w:link w:val="ad"/>
    <w:uiPriority w:val="99"/>
    <w:locked/>
    <w:rsid w:val="00DA5EA3"/>
    <w:rPr>
      <w:rFonts w:ascii="Times New Roman" w:hAnsi="Times New Roman" w:cs="Times New Roman"/>
      <w:sz w:val="24"/>
      <w:szCs w:val="24"/>
      <w:lang w:eastAsia="ru-RU"/>
    </w:rPr>
  </w:style>
  <w:style w:type="character" w:styleId="af">
    <w:name w:val="page number"/>
    <w:rsid w:val="00DA5EA3"/>
    <w:rPr>
      <w:rFonts w:cs="Times New Roman"/>
    </w:rPr>
  </w:style>
  <w:style w:type="paragraph" w:customStyle="1" w:styleId="23">
    <w:name w:val="Абзац списка2"/>
    <w:basedOn w:val="a"/>
    <w:rsid w:val="006C3AB4"/>
    <w:pPr>
      <w:spacing w:after="200" w:line="276" w:lineRule="auto"/>
      <w:ind w:left="720"/>
      <w:contextualSpacing/>
    </w:pPr>
    <w:rPr>
      <w:rFonts w:ascii="Calibri" w:eastAsia="Times New Roman" w:hAnsi="Calibri"/>
      <w:sz w:val="22"/>
      <w:szCs w:val="22"/>
      <w:lang w:eastAsia="en-US"/>
    </w:rPr>
  </w:style>
  <w:style w:type="paragraph" w:customStyle="1" w:styleId="11">
    <w:name w:val="Обычный1"/>
    <w:rsid w:val="006C3AB4"/>
    <w:pPr>
      <w:widowControl w:val="0"/>
    </w:pPr>
    <w:rPr>
      <w:rFonts w:ascii="Courier New" w:eastAsia="Times New Roman" w:hAnsi="Courier New"/>
      <w:snapToGrid w:val="0"/>
    </w:rPr>
  </w:style>
  <w:style w:type="paragraph" w:customStyle="1" w:styleId="Default">
    <w:name w:val="Default"/>
    <w:rsid w:val="000C0BDD"/>
    <w:pPr>
      <w:widowControl w:val="0"/>
      <w:autoSpaceDE w:val="0"/>
      <w:autoSpaceDN w:val="0"/>
      <w:adjustRightInd w:val="0"/>
    </w:pPr>
    <w:rPr>
      <w:rFonts w:ascii="Times New Roman" w:eastAsia="Times New Roman" w:hAnsi="Times New Roman"/>
      <w:color w:val="000000"/>
      <w:sz w:val="24"/>
      <w:szCs w:val="24"/>
    </w:rPr>
  </w:style>
  <w:style w:type="paragraph" w:styleId="af0">
    <w:name w:val="List Paragraph"/>
    <w:basedOn w:val="a"/>
    <w:qFormat/>
    <w:rsid w:val="000C0BDD"/>
    <w:pPr>
      <w:spacing w:after="200" w:line="276" w:lineRule="auto"/>
      <w:ind w:left="720"/>
      <w:contextualSpacing/>
    </w:pPr>
    <w:rPr>
      <w:rFonts w:ascii="Calibri" w:hAnsi="Calibri"/>
      <w:sz w:val="22"/>
      <w:szCs w:val="22"/>
      <w:lang w:eastAsia="en-US"/>
    </w:rPr>
  </w:style>
  <w:style w:type="character" w:styleId="af1">
    <w:name w:val="Hyperlink"/>
    <w:unhideWhenUsed/>
    <w:rsid w:val="000C0BDD"/>
    <w:rPr>
      <w:color w:val="0000FF"/>
      <w:u w:val="single"/>
    </w:rPr>
  </w:style>
  <w:style w:type="paragraph" w:styleId="3">
    <w:name w:val="Body Text 3"/>
    <w:basedOn w:val="a"/>
    <w:link w:val="30"/>
    <w:rsid w:val="000C0BDD"/>
    <w:pPr>
      <w:spacing w:after="120"/>
    </w:pPr>
    <w:rPr>
      <w:rFonts w:eastAsia="Times New Roman"/>
      <w:sz w:val="16"/>
      <w:szCs w:val="16"/>
    </w:rPr>
  </w:style>
  <w:style w:type="character" w:customStyle="1" w:styleId="30">
    <w:name w:val="Основной текст 3 Знак"/>
    <w:basedOn w:val="a0"/>
    <w:link w:val="3"/>
    <w:rsid w:val="000C0BDD"/>
    <w:rPr>
      <w:rFonts w:ascii="Times New Roman" w:eastAsia="Times New Roman" w:hAnsi="Times New Roman"/>
      <w:sz w:val="16"/>
      <w:szCs w:val="16"/>
    </w:rPr>
  </w:style>
  <w:style w:type="paragraph" w:customStyle="1" w:styleId="formattext">
    <w:name w:val="formattext"/>
    <w:basedOn w:val="a"/>
    <w:rsid w:val="0049236E"/>
    <w:pPr>
      <w:spacing w:before="100" w:beforeAutospacing="1" w:after="100" w:afterAutospacing="1"/>
    </w:pPr>
    <w:rPr>
      <w:rFonts w:eastAsia="Times New Roman"/>
      <w:sz w:val="24"/>
      <w:szCs w:val="24"/>
    </w:rPr>
  </w:style>
  <w:style w:type="character" w:customStyle="1" w:styleId="20">
    <w:name w:val="Заголовок 2 Знак"/>
    <w:basedOn w:val="a0"/>
    <w:link w:val="2"/>
    <w:rsid w:val="0049236E"/>
    <w:rPr>
      <w:rFonts w:asciiTheme="majorHAnsi" w:eastAsiaTheme="majorEastAsia" w:hAnsiTheme="majorHAnsi" w:cstheme="majorBidi"/>
      <w:b/>
      <w:bCs/>
      <w:color w:val="4F81BD" w:themeColor="accent1"/>
      <w:sz w:val="26"/>
      <w:szCs w:val="26"/>
    </w:rPr>
  </w:style>
  <w:style w:type="paragraph" w:styleId="af2">
    <w:name w:val="Revision"/>
    <w:hidden/>
    <w:uiPriority w:val="99"/>
    <w:semiHidden/>
    <w:rsid w:val="00A03995"/>
    <w:rPr>
      <w:rFonts w:ascii="Times New Roman" w:hAnsi="Times New Roman"/>
    </w:rPr>
  </w:style>
  <w:style w:type="character" w:customStyle="1" w:styleId="c3">
    <w:name w:val="c3"/>
    <w:rsid w:val="00191285"/>
  </w:style>
  <w:style w:type="paragraph" w:customStyle="1" w:styleId="c0">
    <w:name w:val="c0"/>
    <w:basedOn w:val="a"/>
    <w:rsid w:val="00191285"/>
    <w:pPr>
      <w:spacing w:before="100" w:beforeAutospacing="1" w:after="100" w:afterAutospacing="1"/>
    </w:pPr>
    <w:rPr>
      <w:rFonts w:eastAsia="Times New Roman"/>
      <w:sz w:val="24"/>
      <w:szCs w:val="24"/>
    </w:rPr>
  </w:style>
  <w:style w:type="character" w:customStyle="1" w:styleId="apple-converted-space">
    <w:name w:val="apple-converted-space"/>
    <w:rsid w:val="00191285"/>
  </w:style>
  <w:style w:type="paragraph" w:customStyle="1" w:styleId="c2">
    <w:name w:val="c2"/>
    <w:basedOn w:val="a"/>
    <w:rsid w:val="00191285"/>
    <w:pPr>
      <w:spacing w:before="100" w:beforeAutospacing="1" w:after="100" w:afterAutospacing="1"/>
    </w:pPr>
    <w:rPr>
      <w:rFonts w:eastAsia="Times New Roman"/>
      <w:sz w:val="24"/>
      <w:szCs w:val="24"/>
    </w:rPr>
  </w:style>
  <w:style w:type="character" w:customStyle="1" w:styleId="c24">
    <w:name w:val="c24"/>
    <w:rsid w:val="00191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9B"/>
    <w:rPr>
      <w:rFonts w:ascii="Times New Roman" w:hAnsi="Times New Roman"/>
    </w:rPr>
  </w:style>
  <w:style w:type="paragraph" w:styleId="2">
    <w:name w:val="heading 2"/>
    <w:basedOn w:val="a"/>
    <w:next w:val="a"/>
    <w:link w:val="20"/>
    <w:unhideWhenUsed/>
    <w:qFormat/>
    <w:locked/>
    <w:rsid w:val="00492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0050F"/>
    <w:pPr>
      <w:keepNext/>
      <w:outlineLvl w:val="3"/>
    </w:pPr>
    <w:rPr>
      <w:rFonts w:eastAsia="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403B4"/>
    <w:pPr>
      <w:widowControl w:val="0"/>
      <w:snapToGrid w:val="0"/>
      <w:spacing w:line="360" w:lineRule="auto"/>
      <w:ind w:firstLine="720"/>
      <w:jc w:val="both"/>
    </w:pPr>
    <w:rPr>
      <w:sz w:val="24"/>
    </w:rPr>
  </w:style>
  <w:style w:type="character" w:customStyle="1" w:styleId="a4">
    <w:name w:val="Основной текст с отступом Знак"/>
    <w:link w:val="a3"/>
    <w:semiHidden/>
    <w:locked/>
    <w:rsid w:val="005403B4"/>
    <w:rPr>
      <w:rFonts w:ascii="Times New Roman" w:hAnsi="Times New Roman" w:cs="Times New Roman"/>
      <w:sz w:val="20"/>
      <w:szCs w:val="20"/>
      <w:lang w:eastAsia="ru-RU"/>
    </w:rPr>
  </w:style>
  <w:style w:type="paragraph" w:customStyle="1" w:styleId="FR2">
    <w:name w:val="FR2"/>
    <w:rsid w:val="005403B4"/>
    <w:pPr>
      <w:widowControl w:val="0"/>
      <w:snapToGrid w:val="0"/>
      <w:spacing w:line="379" w:lineRule="auto"/>
      <w:ind w:left="680" w:firstLine="760"/>
      <w:jc w:val="both"/>
    </w:pPr>
    <w:rPr>
      <w:rFonts w:ascii="Arial" w:hAnsi="Arial"/>
      <w:i/>
    </w:rPr>
  </w:style>
  <w:style w:type="character" w:customStyle="1" w:styleId="40">
    <w:name w:val="Заголовок 4 Знак"/>
    <w:link w:val="4"/>
    <w:semiHidden/>
    <w:locked/>
    <w:rsid w:val="00D0050F"/>
    <w:rPr>
      <w:rFonts w:ascii="Times New Roman" w:eastAsia="Times New Roman" w:hAnsi="Times New Roman" w:cs="Times New Roman"/>
      <w:b/>
      <w:bCs/>
      <w:sz w:val="24"/>
      <w:szCs w:val="24"/>
      <w:u w:val="single"/>
      <w:lang w:eastAsia="ru-RU"/>
    </w:rPr>
  </w:style>
  <w:style w:type="paragraph" w:styleId="21">
    <w:name w:val="Body Text 2"/>
    <w:basedOn w:val="a"/>
    <w:link w:val="22"/>
    <w:semiHidden/>
    <w:rsid w:val="00D1365C"/>
    <w:pPr>
      <w:spacing w:after="120" w:line="480" w:lineRule="auto"/>
    </w:pPr>
    <w:rPr>
      <w:sz w:val="24"/>
      <w:szCs w:val="24"/>
    </w:rPr>
  </w:style>
  <w:style w:type="character" w:customStyle="1" w:styleId="22">
    <w:name w:val="Основной текст 2 Знак"/>
    <w:link w:val="21"/>
    <w:semiHidden/>
    <w:locked/>
    <w:rsid w:val="00D1365C"/>
    <w:rPr>
      <w:rFonts w:ascii="Times New Roman" w:hAnsi="Times New Roman" w:cs="Times New Roman"/>
      <w:sz w:val="24"/>
      <w:szCs w:val="24"/>
      <w:lang w:eastAsia="ru-RU"/>
    </w:rPr>
  </w:style>
  <w:style w:type="paragraph" w:customStyle="1" w:styleId="1">
    <w:name w:val="Абзац списка1"/>
    <w:basedOn w:val="a"/>
    <w:rsid w:val="00DA5EA3"/>
    <w:pPr>
      <w:ind w:left="720"/>
    </w:pPr>
    <w:rPr>
      <w:sz w:val="24"/>
      <w:szCs w:val="24"/>
    </w:rPr>
  </w:style>
  <w:style w:type="paragraph" w:customStyle="1" w:styleId="Style4">
    <w:name w:val="Style4"/>
    <w:basedOn w:val="a"/>
    <w:rsid w:val="00DA5EA3"/>
    <w:pPr>
      <w:widowControl w:val="0"/>
      <w:autoSpaceDE w:val="0"/>
      <w:autoSpaceDN w:val="0"/>
      <w:adjustRightInd w:val="0"/>
      <w:spacing w:line="324" w:lineRule="exact"/>
      <w:ind w:firstLine="720"/>
      <w:jc w:val="both"/>
    </w:pPr>
    <w:rPr>
      <w:sz w:val="24"/>
      <w:szCs w:val="24"/>
    </w:rPr>
  </w:style>
  <w:style w:type="paragraph" w:customStyle="1" w:styleId="Style6">
    <w:name w:val="Style6"/>
    <w:basedOn w:val="a"/>
    <w:rsid w:val="00DA5EA3"/>
    <w:pPr>
      <w:widowControl w:val="0"/>
      <w:autoSpaceDE w:val="0"/>
      <w:autoSpaceDN w:val="0"/>
      <w:adjustRightInd w:val="0"/>
      <w:jc w:val="center"/>
    </w:pPr>
    <w:rPr>
      <w:sz w:val="24"/>
      <w:szCs w:val="24"/>
    </w:rPr>
  </w:style>
  <w:style w:type="paragraph" w:customStyle="1" w:styleId="Style9">
    <w:name w:val="Style9"/>
    <w:basedOn w:val="a"/>
    <w:rsid w:val="00DA5EA3"/>
    <w:pPr>
      <w:widowControl w:val="0"/>
      <w:autoSpaceDE w:val="0"/>
      <w:autoSpaceDN w:val="0"/>
      <w:adjustRightInd w:val="0"/>
      <w:spacing w:line="322" w:lineRule="exact"/>
      <w:jc w:val="both"/>
    </w:pPr>
    <w:rPr>
      <w:sz w:val="24"/>
      <w:szCs w:val="24"/>
    </w:rPr>
  </w:style>
  <w:style w:type="paragraph" w:customStyle="1" w:styleId="Style10">
    <w:name w:val="Style10"/>
    <w:basedOn w:val="a"/>
    <w:rsid w:val="00DA5EA3"/>
    <w:pPr>
      <w:widowControl w:val="0"/>
      <w:autoSpaceDE w:val="0"/>
      <w:autoSpaceDN w:val="0"/>
      <w:adjustRightInd w:val="0"/>
      <w:spacing w:line="322" w:lineRule="exact"/>
      <w:jc w:val="right"/>
    </w:pPr>
    <w:rPr>
      <w:sz w:val="24"/>
      <w:szCs w:val="24"/>
    </w:rPr>
  </w:style>
  <w:style w:type="paragraph" w:customStyle="1" w:styleId="Style11">
    <w:name w:val="Style11"/>
    <w:basedOn w:val="a"/>
    <w:rsid w:val="00DA5EA3"/>
    <w:pPr>
      <w:widowControl w:val="0"/>
      <w:autoSpaceDE w:val="0"/>
      <w:autoSpaceDN w:val="0"/>
      <w:adjustRightInd w:val="0"/>
      <w:spacing w:line="323" w:lineRule="exact"/>
      <w:ind w:firstLine="202"/>
    </w:pPr>
    <w:rPr>
      <w:sz w:val="24"/>
      <w:szCs w:val="24"/>
    </w:rPr>
  </w:style>
  <w:style w:type="character" w:customStyle="1" w:styleId="FontStyle98">
    <w:name w:val="Font Style98"/>
    <w:rsid w:val="00DA5EA3"/>
    <w:rPr>
      <w:rFonts w:ascii="Times New Roman" w:hAnsi="Times New Roman" w:cs="Times New Roman"/>
      <w:b/>
      <w:bCs/>
      <w:smallCaps/>
      <w:sz w:val="30"/>
      <w:szCs w:val="30"/>
    </w:rPr>
  </w:style>
  <w:style w:type="character" w:customStyle="1" w:styleId="FontStyle99">
    <w:name w:val="Font Style99"/>
    <w:rsid w:val="00DA5EA3"/>
    <w:rPr>
      <w:rFonts w:ascii="Times New Roman" w:hAnsi="Times New Roman" w:cs="Times New Roman"/>
      <w:i/>
      <w:iCs/>
      <w:spacing w:val="-20"/>
      <w:sz w:val="16"/>
      <w:szCs w:val="16"/>
    </w:rPr>
  </w:style>
  <w:style w:type="character" w:customStyle="1" w:styleId="FontStyle100">
    <w:name w:val="Font Style100"/>
    <w:rsid w:val="00DA5EA3"/>
    <w:rPr>
      <w:rFonts w:ascii="Times New Roman" w:hAnsi="Times New Roman" w:cs="Times New Roman"/>
      <w:b/>
      <w:bCs/>
      <w:i/>
      <w:iCs/>
      <w:spacing w:val="-20"/>
      <w:sz w:val="26"/>
      <w:szCs w:val="26"/>
    </w:rPr>
  </w:style>
  <w:style w:type="character" w:customStyle="1" w:styleId="FontStyle101">
    <w:name w:val="Font Style101"/>
    <w:rsid w:val="00DA5EA3"/>
    <w:rPr>
      <w:rFonts w:ascii="Times New Roman" w:hAnsi="Times New Roman" w:cs="Times New Roman"/>
      <w:b/>
      <w:bCs/>
      <w:spacing w:val="-20"/>
      <w:sz w:val="24"/>
      <w:szCs w:val="24"/>
    </w:rPr>
  </w:style>
  <w:style w:type="character" w:customStyle="1" w:styleId="FontStyle102">
    <w:name w:val="Font Style102"/>
    <w:rsid w:val="00DA5EA3"/>
    <w:rPr>
      <w:rFonts w:ascii="Times New Roman" w:hAnsi="Times New Roman" w:cs="Times New Roman"/>
      <w:b/>
      <w:bCs/>
      <w:i/>
      <w:iCs/>
      <w:sz w:val="26"/>
      <w:szCs w:val="26"/>
    </w:rPr>
  </w:style>
  <w:style w:type="character" w:customStyle="1" w:styleId="FontStyle108">
    <w:name w:val="Font Style108"/>
    <w:rsid w:val="00DA5EA3"/>
    <w:rPr>
      <w:rFonts w:ascii="Times New Roman" w:hAnsi="Times New Roman" w:cs="Times New Roman"/>
      <w:b/>
      <w:bCs/>
      <w:sz w:val="26"/>
      <w:szCs w:val="26"/>
    </w:rPr>
  </w:style>
  <w:style w:type="character" w:customStyle="1" w:styleId="FontStyle113">
    <w:name w:val="Font Style113"/>
    <w:rsid w:val="00DA5EA3"/>
    <w:rPr>
      <w:rFonts w:ascii="Times New Roman" w:hAnsi="Times New Roman" w:cs="Times New Roman"/>
      <w:sz w:val="14"/>
      <w:szCs w:val="14"/>
    </w:rPr>
  </w:style>
  <w:style w:type="character" w:customStyle="1" w:styleId="FontStyle123">
    <w:name w:val="Font Style123"/>
    <w:rsid w:val="00DA5EA3"/>
    <w:rPr>
      <w:rFonts w:ascii="Times New Roman" w:hAnsi="Times New Roman" w:cs="Times New Roman"/>
      <w:sz w:val="26"/>
      <w:szCs w:val="26"/>
    </w:rPr>
  </w:style>
  <w:style w:type="paragraph" w:customStyle="1" w:styleId="Style1">
    <w:name w:val="Style1"/>
    <w:basedOn w:val="a"/>
    <w:rsid w:val="00DA5EA3"/>
    <w:pPr>
      <w:widowControl w:val="0"/>
      <w:autoSpaceDE w:val="0"/>
      <w:autoSpaceDN w:val="0"/>
      <w:adjustRightInd w:val="0"/>
    </w:pPr>
    <w:rPr>
      <w:sz w:val="24"/>
      <w:szCs w:val="24"/>
    </w:rPr>
  </w:style>
  <w:style w:type="paragraph" w:customStyle="1" w:styleId="Style16">
    <w:name w:val="Style16"/>
    <w:basedOn w:val="a"/>
    <w:rsid w:val="00DA5EA3"/>
    <w:pPr>
      <w:widowControl w:val="0"/>
      <w:autoSpaceDE w:val="0"/>
      <w:autoSpaceDN w:val="0"/>
      <w:adjustRightInd w:val="0"/>
      <w:spacing w:line="314" w:lineRule="exact"/>
      <w:ind w:hanging="355"/>
    </w:pPr>
    <w:rPr>
      <w:sz w:val="24"/>
      <w:szCs w:val="24"/>
    </w:rPr>
  </w:style>
  <w:style w:type="paragraph" w:customStyle="1" w:styleId="Style20">
    <w:name w:val="Style20"/>
    <w:basedOn w:val="a"/>
    <w:rsid w:val="00DA5EA3"/>
    <w:pPr>
      <w:widowControl w:val="0"/>
      <w:autoSpaceDE w:val="0"/>
      <w:autoSpaceDN w:val="0"/>
      <w:adjustRightInd w:val="0"/>
      <w:spacing w:line="315" w:lineRule="exact"/>
      <w:ind w:hanging="120"/>
    </w:pPr>
    <w:rPr>
      <w:sz w:val="24"/>
      <w:szCs w:val="24"/>
    </w:rPr>
  </w:style>
  <w:style w:type="paragraph" w:customStyle="1" w:styleId="Style21">
    <w:name w:val="Style21"/>
    <w:basedOn w:val="a"/>
    <w:rsid w:val="00DA5EA3"/>
    <w:pPr>
      <w:widowControl w:val="0"/>
      <w:autoSpaceDE w:val="0"/>
      <w:autoSpaceDN w:val="0"/>
      <w:adjustRightInd w:val="0"/>
      <w:spacing w:line="326" w:lineRule="exact"/>
      <w:ind w:firstLine="110"/>
    </w:pPr>
    <w:rPr>
      <w:sz w:val="24"/>
      <w:szCs w:val="24"/>
    </w:rPr>
  </w:style>
  <w:style w:type="paragraph" w:customStyle="1" w:styleId="Style22">
    <w:name w:val="Style22"/>
    <w:basedOn w:val="a"/>
    <w:rsid w:val="00DA5EA3"/>
    <w:pPr>
      <w:widowControl w:val="0"/>
      <w:autoSpaceDE w:val="0"/>
      <w:autoSpaceDN w:val="0"/>
      <w:adjustRightInd w:val="0"/>
      <w:spacing w:line="322" w:lineRule="exact"/>
      <w:ind w:firstLine="710"/>
    </w:pPr>
    <w:rPr>
      <w:sz w:val="24"/>
      <w:szCs w:val="24"/>
    </w:rPr>
  </w:style>
  <w:style w:type="character" w:customStyle="1" w:styleId="FontStyle115">
    <w:name w:val="Font Style115"/>
    <w:rsid w:val="00DA5EA3"/>
    <w:rPr>
      <w:rFonts w:ascii="Times New Roman" w:hAnsi="Times New Roman" w:cs="Times New Roman"/>
      <w:b/>
      <w:bCs/>
      <w:i/>
      <w:iCs/>
      <w:sz w:val="14"/>
      <w:szCs w:val="14"/>
    </w:rPr>
  </w:style>
  <w:style w:type="paragraph" w:customStyle="1" w:styleId="Style27">
    <w:name w:val="Style27"/>
    <w:basedOn w:val="a"/>
    <w:rsid w:val="00DA5EA3"/>
    <w:pPr>
      <w:widowControl w:val="0"/>
      <w:autoSpaceDE w:val="0"/>
      <w:autoSpaceDN w:val="0"/>
      <w:adjustRightInd w:val="0"/>
      <w:spacing w:line="324" w:lineRule="exact"/>
      <w:ind w:firstLine="720"/>
    </w:pPr>
    <w:rPr>
      <w:sz w:val="24"/>
      <w:szCs w:val="24"/>
    </w:rPr>
  </w:style>
  <w:style w:type="paragraph" w:customStyle="1" w:styleId="Style29">
    <w:name w:val="Style29"/>
    <w:basedOn w:val="a"/>
    <w:rsid w:val="00DA5EA3"/>
    <w:pPr>
      <w:widowControl w:val="0"/>
      <w:autoSpaceDE w:val="0"/>
      <w:autoSpaceDN w:val="0"/>
      <w:adjustRightInd w:val="0"/>
      <w:spacing w:line="324" w:lineRule="exact"/>
      <w:ind w:firstLine="4200"/>
    </w:pPr>
    <w:rPr>
      <w:sz w:val="24"/>
      <w:szCs w:val="24"/>
    </w:rPr>
  </w:style>
  <w:style w:type="paragraph" w:customStyle="1" w:styleId="Style32">
    <w:name w:val="Style32"/>
    <w:basedOn w:val="a"/>
    <w:rsid w:val="00DA5EA3"/>
    <w:pPr>
      <w:widowControl w:val="0"/>
      <w:autoSpaceDE w:val="0"/>
      <w:autoSpaceDN w:val="0"/>
      <w:adjustRightInd w:val="0"/>
      <w:spacing w:line="325" w:lineRule="exact"/>
      <w:ind w:hanging="211"/>
      <w:jc w:val="both"/>
    </w:pPr>
    <w:rPr>
      <w:sz w:val="24"/>
      <w:szCs w:val="24"/>
    </w:rPr>
  </w:style>
  <w:style w:type="paragraph" w:customStyle="1" w:styleId="Style33">
    <w:name w:val="Style33"/>
    <w:basedOn w:val="a"/>
    <w:rsid w:val="00DA5EA3"/>
    <w:pPr>
      <w:widowControl w:val="0"/>
      <w:autoSpaceDE w:val="0"/>
      <w:autoSpaceDN w:val="0"/>
      <w:adjustRightInd w:val="0"/>
      <w:spacing w:line="322" w:lineRule="exact"/>
      <w:ind w:firstLine="1805"/>
    </w:pPr>
    <w:rPr>
      <w:sz w:val="24"/>
      <w:szCs w:val="24"/>
    </w:rPr>
  </w:style>
  <w:style w:type="character" w:customStyle="1" w:styleId="FontStyle103">
    <w:name w:val="Font Style103"/>
    <w:rsid w:val="00DA5EA3"/>
    <w:rPr>
      <w:rFonts w:ascii="Constantia" w:hAnsi="Constantia" w:cs="Constantia"/>
      <w:b/>
      <w:bCs/>
      <w:smallCaps/>
      <w:spacing w:val="-20"/>
      <w:sz w:val="22"/>
      <w:szCs w:val="22"/>
    </w:rPr>
  </w:style>
  <w:style w:type="character" w:customStyle="1" w:styleId="FontStyle104">
    <w:name w:val="Font Style104"/>
    <w:rsid w:val="00DA5EA3"/>
    <w:rPr>
      <w:rFonts w:ascii="Times New Roman" w:hAnsi="Times New Roman" w:cs="Times New Roman"/>
      <w:b/>
      <w:bCs/>
      <w:i/>
      <w:iCs/>
      <w:spacing w:val="-20"/>
      <w:sz w:val="26"/>
      <w:szCs w:val="26"/>
    </w:rPr>
  </w:style>
  <w:style w:type="character" w:customStyle="1" w:styleId="FontStyle112">
    <w:name w:val="Font Style112"/>
    <w:rsid w:val="00DA5EA3"/>
    <w:rPr>
      <w:rFonts w:ascii="Constantia" w:hAnsi="Constantia" w:cs="Constantia"/>
      <w:b/>
      <w:bCs/>
      <w:spacing w:val="-10"/>
      <w:sz w:val="24"/>
      <w:szCs w:val="24"/>
    </w:rPr>
  </w:style>
  <w:style w:type="paragraph" w:customStyle="1" w:styleId="Style36">
    <w:name w:val="Style36"/>
    <w:basedOn w:val="a"/>
    <w:rsid w:val="00DA5EA3"/>
    <w:pPr>
      <w:widowControl w:val="0"/>
      <w:autoSpaceDE w:val="0"/>
      <w:autoSpaceDN w:val="0"/>
      <w:adjustRightInd w:val="0"/>
      <w:spacing w:line="322" w:lineRule="exact"/>
      <w:ind w:firstLine="216"/>
    </w:pPr>
    <w:rPr>
      <w:sz w:val="24"/>
      <w:szCs w:val="24"/>
    </w:rPr>
  </w:style>
  <w:style w:type="paragraph" w:customStyle="1" w:styleId="Style39">
    <w:name w:val="Style39"/>
    <w:basedOn w:val="a"/>
    <w:rsid w:val="00DA5EA3"/>
    <w:pPr>
      <w:widowControl w:val="0"/>
      <w:autoSpaceDE w:val="0"/>
      <w:autoSpaceDN w:val="0"/>
      <w:adjustRightInd w:val="0"/>
      <w:spacing w:line="322" w:lineRule="exact"/>
      <w:ind w:hanging="360"/>
    </w:pPr>
    <w:rPr>
      <w:sz w:val="24"/>
      <w:szCs w:val="24"/>
    </w:rPr>
  </w:style>
  <w:style w:type="paragraph" w:customStyle="1" w:styleId="Style40">
    <w:name w:val="Style40"/>
    <w:basedOn w:val="a"/>
    <w:rsid w:val="00DA5EA3"/>
    <w:pPr>
      <w:widowControl w:val="0"/>
      <w:autoSpaceDE w:val="0"/>
      <w:autoSpaceDN w:val="0"/>
      <w:adjustRightInd w:val="0"/>
      <w:spacing w:line="322" w:lineRule="exact"/>
      <w:ind w:hanging="360"/>
      <w:jc w:val="both"/>
    </w:pPr>
    <w:rPr>
      <w:sz w:val="24"/>
      <w:szCs w:val="24"/>
    </w:rPr>
  </w:style>
  <w:style w:type="paragraph" w:customStyle="1" w:styleId="Style41">
    <w:name w:val="Style41"/>
    <w:basedOn w:val="a"/>
    <w:rsid w:val="00DA5EA3"/>
    <w:pPr>
      <w:widowControl w:val="0"/>
      <w:autoSpaceDE w:val="0"/>
      <w:autoSpaceDN w:val="0"/>
      <w:adjustRightInd w:val="0"/>
    </w:pPr>
    <w:rPr>
      <w:sz w:val="24"/>
      <w:szCs w:val="24"/>
    </w:rPr>
  </w:style>
  <w:style w:type="paragraph" w:customStyle="1" w:styleId="Style42">
    <w:name w:val="Style42"/>
    <w:basedOn w:val="a"/>
    <w:rsid w:val="00DA5EA3"/>
    <w:pPr>
      <w:widowControl w:val="0"/>
      <w:autoSpaceDE w:val="0"/>
      <w:autoSpaceDN w:val="0"/>
      <w:adjustRightInd w:val="0"/>
      <w:spacing w:line="324" w:lineRule="exact"/>
      <w:ind w:firstLine="3202"/>
    </w:pPr>
    <w:rPr>
      <w:sz w:val="24"/>
      <w:szCs w:val="24"/>
    </w:rPr>
  </w:style>
  <w:style w:type="character" w:customStyle="1" w:styleId="FontStyle105">
    <w:name w:val="Font Style105"/>
    <w:rsid w:val="00DA5EA3"/>
    <w:rPr>
      <w:rFonts w:ascii="Times New Roman" w:hAnsi="Times New Roman" w:cs="Times New Roman"/>
      <w:spacing w:val="-20"/>
      <w:sz w:val="22"/>
      <w:szCs w:val="22"/>
    </w:rPr>
  </w:style>
  <w:style w:type="paragraph" w:customStyle="1" w:styleId="Style45">
    <w:name w:val="Style45"/>
    <w:basedOn w:val="a"/>
    <w:rsid w:val="00DA5EA3"/>
    <w:pPr>
      <w:widowControl w:val="0"/>
      <w:autoSpaceDE w:val="0"/>
      <w:autoSpaceDN w:val="0"/>
      <w:adjustRightInd w:val="0"/>
    </w:pPr>
    <w:rPr>
      <w:sz w:val="24"/>
      <w:szCs w:val="24"/>
    </w:rPr>
  </w:style>
  <w:style w:type="paragraph" w:customStyle="1" w:styleId="Style48">
    <w:name w:val="Style48"/>
    <w:basedOn w:val="a"/>
    <w:rsid w:val="00DA5EA3"/>
    <w:pPr>
      <w:widowControl w:val="0"/>
      <w:autoSpaceDE w:val="0"/>
      <w:autoSpaceDN w:val="0"/>
      <w:adjustRightInd w:val="0"/>
      <w:spacing w:line="482" w:lineRule="exact"/>
    </w:pPr>
    <w:rPr>
      <w:sz w:val="24"/>
      <w:szCs w:val="24"/>
    </w:rPr>
  </w:style>
  <w:style w:type="paragraph" w:customStyle="1" w:styleId="Style49">
    <w:name w:val="Style49"/>
    <w:basedOn w:val="a"/>
    <w:rsid w:val="00DA5EA3"/>
    <w:pPr>
      <w:widowControl w:val="0"/>
      <w:autoSpaceDE w:val="0"/>
      <w:autoSpaceDN w:val="0"/>
      <w:adjustRightInd w:val="0"/>
    </w:pPr>
    <w:rPr>
      <w:sz w:val="24"/>
      <w:szCs w:val="24"/>
    </w:rPr>
  </w:style>
  <w:style w:type="character" w:customStyle="1" w:styleId="FontStyle106">
    <w:name w:val="Font Style106"/>
    <w:rsid w:val="00DA5EA3"/>
    <w:rPr>
      <w:rFonts w:ascii="Times New Roman" w:hAnsi="Times New Roman" w:cs="Times New Roman"/>
      <w:b/>
      <w:bCs/>
      <w:sz w:val="26"/>
      <w:szCs w:val="26"/>
    </w:rPr>
  </w:style>
  <w:style w:type="table" w:styleId="a5">
    <w:name w:val="Table Grid"/>
    <w:basedOn w:val="a1"/>
    <w:rsid w:val="00DA5EA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6">
    <w:name w:val="Style56"/>
    <w:basedOn w:val="a"/>
    <w:rsid w:val="00DA5EA3"/>
    <w:pPr>
      <w:widowControl w:val="0"/>
      <w:autoSpaceDE w:val="0"/>
      <w:autoSpaceDN w:val="0"/>
      <w:adjustRightInd w:val="0"/>
      <w:spacing w:line="322" w:lineRule="exact"/>
      <w:jc w:val="both"/>
    </w:pPr>
    <w:rPr>
      <w:sz w:val="24"/>
      <w:szCs w:val="24"/>
    </w:rPr>
  </w:style>
  <w:style w:type="character" w:customStyle="1" w:styleId="FontStyle120">
    <w:name w:val="Font Style120"/>
    <w:rsid w:val="00DA5EA3"/>
    <w:rPr>
      <w:rFonts w:ascii="Times New Roman" w:hAnsi="Times New Roman" w:cs="Times New Roman"/>
      <w:spacing w:val="20"/>
      <w:sz w:val="14"/>
      <w:szCs w:val="14"/>
    </w:rPr>
  </w:style>
  <w:style w:type="paragraph" w:customStyle="1" w:styleId="Style58">
    <w:name w:val="Style58"/>
    <w:basedOn w:val="a"/>
    <w:rsid w:val="00DA5EA3"/>
    <w:pPr>
      <w:widowControl w:val="0"/>
      <w:autoSpaceDE w:val="0"/>
      <w:autoSpaceDN w:val="0"/>
      <w:adjustRightInd w:val="0"/>
      <w:spacing w:line="324" w:lineRule="exact"/>
      <w:ind w:firstLine="907"/>
      <w:jc w:val="both"/>
    </w:pPr>
    <w:rPr>
      <w:sz w:val="24"/>
      <w:szCs w:val="24"/>
    </w:rPr>
  </w:style>
  <w:style w:type="paragraph" w:customStyle="1" w:styleId="Style59">
    <w:name w:val="Style59"/>
    <w:basedOn w:val="a"/>
    <w:rsid w:val="00DA5EA3"/>
    <w:pPr>
      <w:widowControl w:val="0"/>
      <w:autoSpaceDE w:val="0"/>
      <w:autoSpaceDN w:val="0"/>
      <w:adjustRightInd w:val="0"/>
      <w:spacing w:line="322" w:lineRule="exact"/>
      <w:ind w:firstLine="902"/>
    </w:pPr>
    <w:rPr>
      <w:sz w:val="24"/>
      <w:szCs w:val="24"/>
    </w:rPr>
  </w:style>
  <w:style w:type="paragraph" w:customStyle="1" w:styleId="Style60">
    <w:name w:val="Style60"/>
    <w:basedOn w:val="a"/>
    <w:rsid w:val="00DA5EA3"/>
    <w:pPr>
      <w:widowControl w:val="0"/>
      <w:autoSpaceDE w:val="0"/>
      <w:autoSpaceDN w:val="0"/>
      <w:adjustRightInd w:val="0"/>
    </w:pPr>
    <w:rPr>
      <w:sz w:val="24"/>
      <w:szCs w:val="24"/>
    </w:rPr>
  </w:style>
  <w:style w:type="character" w:customStyle="1" w:styleId="FontStyle107">
    <w:name w:val="Font Style107"/>
    <w:rsid w:val="00DA5EA3"/>
    <w:rPr>
      <w:rFonts w:ascii="Garamond" w:hAnsi="Garamond" w:cs="Garamond"/>
      <w:b/>
      <w:bCs/>
      <w:i/>
      <w:iCs/>
      <w:sz w:val="18"/>
      <w:szCs w:val="18"/>
    </w:rPr>
  </w:style>
  <w:style w:type="character" w:customStyle="1" w:styleId="FontStyle117">
    <w:name w:val="Font Style117"/>
    <w:rsid w:val="00DA5EA3"/>
    <w:rPr>
      <w:rFonts w:ascii="Times New Roman" w:hAnsi="Times New Roman" w:cs="Times New Roman"/>
      <w:smallCaps/>
      <w:spacing w:val="20"/>
      <w:sz w:val="12"/>
      <w:szCs w:val="12"/>
    </w:rPr>
  </w:style>
  <w:style w:type="character" w:customStyle="1" w:styleId="FontStyle111">
    <w:name w:val="Font Style111"/>
    <w:rsid w:val="00DA5EA3"/>
    <w:rPr>
      <w:rFonts w:ascii="Times New Roman" w:hAnsi="Times New Roman" w:cs="Times New Roman"/>
      <w:b/>
      <w:bCs/>
      <w:i/>
      <w:iCs/>
      <w:sz w:val="24"/>
      <w:szCs w:val="24"/>
    </w:rPr>
  </w:style>
  <w:style w:type="paragraph" w:customStyle="1" w:styleId="Style5">
    <w:name w:val="Style5"/>
    <w:basedOn w:val="a"/>
    <w:rsid w:val="00DA5EA3"/>
    <w:pPr>
      <w:widowControl w:val="0"/>
      <w:autoSpaceDE w:val="0"/>
      <w:autoSpaceDN w:val="0"/>
      <w:adjustRightInd w:val="0"/>
    </w:pPr>
    <w:rPr>
      <w:sz w:val="24"/>
      <w:szCs w:val="24"/>
    </w:rPr>
  </w:style>
  <w:style w:type="character" w:customStyle="1" w:styleId="FontStyle110">
    <w:name w:val="Font Style110"/>
    <w:rsid w:val="00DA5EA3"/>
    <w:rPr>
      <w:rFonts w:ascii="Times New Roman" w:hAnsi="Times New Roman" w:cs="Times New Roman"/>
      <w:i/>
      <w:iCs/>
      <w:sz w:val="26"/>
      <w:szCs w:val="26"/>
    </w:rPr>
  </w:style>
  <w:style w:type="paragraph" w:customStyle="1" w:styleId="Style90">
    <w:name w:val="Style90"/>
    <w:basedOn w:val="a"/>
    <w:rsid w:val="00DA5EA3"/>
    <w:pPr>
      <w:widowControl w:val="0"/>
      <w:autoSpaceDE w:val="0"/>
      <w:autoSpaceDN w:val="0"/>
      <w:adjustRightInd w:val="0"/>
      <w:spacing w:line="322" w:lineRule="exact"/>
      <w:ind w:firstLine="1320"/>
      <w:jc w:val="both"/>
    </w:pPr>
    <w:rPr>
      <w:sz w:val="24"/>
      <w:szCs w:val="24"/>
    </w:rPr>
  </w:style>
  <w:style w:type="paragraph" w:customStyle="1" w:styleId="Style92">
    <w:name w:val="Style92"/>
    <w:basedOn w:val="a"/>
    <w:rsid w:val="00DA5EA3"/>
    <w:pPr>
      <w:widowControl w:val="0"/>
      <w:autoSpaceDE w:val="0"/>
      <w:autoSpaceDN w:val="0"/>
      <w:adjustRightInd w:val="0"/>
      <w:spacing w:line="324" w:lineRule="exact"/>
      <w:ind w:firstLine="725"/>
    </w:pPr>
    <w:rPr>
      <w:sz w:val="24"/>
      <w:szCs w:val="24"/>
    </w:rPr>
  </w:style>
  <w:style w:type="character" w:customStyle="1" w:styleId="FontStyle114">
    <w:name w:val="Font Style114"/>
    <w:rsid w:val="00DA5EA3"/>
    <w:rPr>
      <w:rFonts w:ascii="Times New Roman" w:hAnsi="Times New Roman" w:cs="Times New Roman"/>
      <w:i/>
      <w:iCs/>
      <w:sz w:val="16"/>
      <w:szCs w:val="16"/>
    </w:rPr>
  </w:style>
  <w:style w:type="paragraph" w:customStyle="1" w:styleId="Style63">
    <w:name w:val="Style63"/>
    <w:basedOn w:val="a"/>
    <w:rsid w:val="00DA5EA3"/>
    <w:pPr>
      <w:widowControl w:val="0"/>
      <w:autoSpaceDE w:val="0"/>
      <w:autoSpaceDN w:val="0"/>
      <w:adjustRightInd w:val="0"/>
      <w:spacing w:line="322" w:lineRule="exact"/>
      <w:ind w:hanging="96"/>
      <w:jc w:val="both"/>
    </w:pPr>
    <w:rPr>
      <w:sz w:val="24"/>
      <w:szCs w:val="24"/>
    </w:rPr>
  </w:style>
  <w:style w:type="paragraph" w:customStyle="1" w:styleId="Style64">
    <w:name w:val="Style64"/>
    <w:basedOn w:val="a"/>
    <w:rsid w:val="00DA5EA3"/>
    <w:pPr>
      <w:widowControl w:val="0"/>
      <w:autoSpaceDE w:val="0"/>
      <w:autoSpaceDN w:val="0"/>
      <w:adjustRightInd w:val="0"/>
    </w:pPr>
    <w:rPr>
      <w:sz w:val="24"/>
      <w:szCs w:val="24"/>
    </w:rPr>
  </w:style>
  <w:style w:type="paragraph" w:customStyle="1" w:styleId="Style3">
    <w:name w:val="Style3"/>
    <w:basedOn w:val="a"/>
    <w:rsid w:val="00DA5EA3"/>
    <w:pPr>
      <w:widowControl w:val="0"/>
      <w:autoSpaceDE w:val="0"/>
      <w:autoSpaceDN w:val="0"/>
      <w:adjustRightInd w:val="0"/>
      <w:spacing w:line="322" w:lineRule="exact"/>
      <w:ind w:hanging="696"/>
    </w:pPr>
    <w:rPr>
      <w:sz w:val="24"/>
      <w:szCs w:val="24"/>
    </w:rPr>
  </w:style>
  <w:style w:type="paragraph" w:customStyle="1" w:styleId="Style37">
    <w:name w:val="Style37"/>
    <w:basedOn w:val="a"/>
    <w:rsid w:val="00DA5EA3"/>
    <w:pPr>
      <w:widowControl w:val="0"/>
      <w:autoSpaceDE w:val="0"/>
      <w:autoSpaceDN w:val="0"/>
      <w:adjustRightInd w:val="0"/>
      <w:spacing w:line="322" w:lineRule="exact"/>
      <w:jc w:val="both"/>
    </w:pPr>
    <w:rPr>
      <w:sz w:val="24"/>
      <w:szCs w:val="24"/>
    </w:rPr>
  </w:style>
  <w:style w:type="paragraph" w:customStyle="1" w:styleId="Style52">
    <w:name w:val="Style52"/>
    <w:basedOn w:val="a"/>
    <w:rsid w:val="00DA5EA3"/>
    <w:pPr>
      <w:widowControl w:val="0"/>
      <w:autoSpaceDE w:val="0"/>
      <w:autoSpaceDN w:val="0"/>
      <w:adjustRightInd w:val="0"/>
      <w:spacing w:line="324" w:lineRule="exact"/>
      <w:ind w:firstLine="1536"/>
    </w:pPr>
    <w:rPr>
      <w:sz w:val="24"/>
      <w:szCs w:val="24"/>
    </w:rPr>
  </w:style>
  <w:style w:type="character" w:customStyle="1" w:styleId="FontStyle109">
    <w:name w:val="Font Style109"/>
    <w:rsid w:val="00DA5EA3"/>
    <w:rPr>
      <w:rFonts w:ascii="Times New Roman" w:hAnsi="Times New Roman" w:cs="Times New Roman"/>
      <w:sz w:val="22"/>
      <w:szCs w:val="22"/>
    </w:rPr>
  </w:style>
  <w:style w:type="character" w:customStyle="1" w:styleId="FontStyle145">
    <w:name w:val="Font Style145"/>
    <w:rsid w:val="00DA5EA3"/>
    <w:rPr>
      <w:rFonts w:ascii="Times New Roman" w:hAnsi="Times New Roman" w:cs="Times New Roman"/>
      <w:b/>
      <w:bCs/>
      <w:i/>
      <w:iCs/>
      <w:sz w:val="26"/>
      <w:szCs w:val="26"/>
    </w:rPr>
  </w:style>
  <w:style w:type="paragraph" w:styleId="a6">
    <w:name w:val="Balloon Text"/>
    <w:basedOn w:val="a"/>
    <w:link w:val="a7"/>
    <w:semiHidden/>
    <w:rsid w:val="00DA5EA3"/>
    <w:rPr>
      <w:rFonts w:ascii="Tahoma" w:hAnsi="Tahoma" w:cs="Tahoma"/>
      <w:sz w:val="16"/>
      <w:szCs w:val="16"/>
    </w:rPr>
  </w:style>
  <w:style w:type="character" w:customStyle="1" w:styleId="a7">
    <w:name w:val="Текст выноски Знак"/>
    <w:link w:val="a6"/>
    <w:semiHidden/>
    <w:locked/>
    <w:rsid w:val="00DA5EA3"/>
    <w:rPr>
      <w:rFonts w:ascii="Tahoma" w:hAnsi="Tahoma" w:cs="Tahoma"/>
      <w:sz w:val="16"/>
      <w:szCs w:val="16"/>
      <w:lang w:eastAsia="ru-RU"/>
    </w:rPr>
  </w:style>
  <w:style w:type="paragraph" w:customStyle="1" w:styleId="Style46">
    <w:name w:val="Style46"/>
    <w:basedOn w:val="a"/>
    <w:rsid w:val="00DA5EA3"/>
    <w:pPr>
      <w:widowControl w:val="0"/>
      <w:autoSpaceDE w:val="0"/>
      <w:autoSpaceDN w:val="0"/>
      <w:adjustRightInd w:val="0"/>
      <w:spacing w:line="221" w:lineRule="exact"/>
      <w:ind w:firstLine="278"/>
      <w:jc w:val="both"/>
    </w:pPr>
    <w:rPr>
      <w:sz w:val="24"/>
      <w:szCs w:val="24"/>
    </w:rPr>
  </w:style>
  <w:style w:type="paragraph" w:customStyle="1" w:styleId="Style77">
    <w:name w:val="Style77"/>
    <w:basedOn w:val="a"/>
    <w:rsid w:val="00DA5EA3"/>
    <w:pPr>
      <w:widowControl w:val="0"/>
      <w:autoSpaceDE w:val="0"/>
      <w:autoSpaceDN w:val="0"/>
      <w:adjustRightInd w:val="0"/>
      <w:spacing w:line="223" w:lineRule="exact"/>
      <w:ind w:firstLine="254"/>
    </w:pPr>
    <w:rPr>
      <w:sz w:val="24"/>
      <w:szCs w:val="24"/>
    </w:rPr>
  </w:style>
  <w:style w:type="paragraph" w:customStyle="1" w:styleId="Style82">
    <w:name w:val="Style82"/>
    <w:basedOn w:val="a"/>
    <w:rsid w:val="00DA5EA3"/>
    <w:pPr>
      <w:widowControl w:val="0"/>
      <w:autoSpaceDE w:val="0"/>
      <w:autoSpaceDN w:val="0"/>
      <w:adjustRightInd w:val="0"/>
      <w:spacing w:line="216" w:lineRule="exact"/>
      <w:ind w:firstLine="264"/>
      <w:jc w:val="both"/>
    </w:pPr>
    <w:rPr>
      <w:sz w:val="24"/>
      <w:szCs w:val="24"/>
    </w:rPr>
  </w:style>
  <w:style w:type="paragraph" w:customStyle="1" w:styleId="Style93">
    <w:name w:val="Style93"/>
    <w:basedOn w:val="a"/>
    <w:rsid w:val="00DA5EA3"/>
    <w:pPr>
      <w:widowControl w:val="0"/>
      <w:autoSpaceDE w:val="0"/>
      <w:autoSpaceDN w:val="0"/>
      <w:adjustRightInd w:val="0"/>
    </w:pPr>
    <w:rPr>
      <w:sz w:val="24"/>
      <w:szCs w:val="24"/>
    </w:rPr>
  </w:style>
  <w:style w:type="character" w:customStyle="1" w:styleId="FontStyle116">
    <w:name w:val="Font Style116"/>
    <w:rsid w:val="00DA5EA3"/>
    <w:rPr>
      <w:rFonts w:ascii="Times New Roman" w:hAnsi="Times New Roman" w:cs="Times New Roman"/>
      <w:b/>
      <w:bCs/>
      <w:sz w:val="14"/>
      <w:szCs w:val="14"/>
    </w:rPr>
  </w:style>
  <w:style w:type="character" w:customStyle="1" w:styleId="FontStyle119">
    <w:name w:val="Font Style119"/>
    <w:rsid w:val="00DA5EA3"/>
    <w:rPr>
      <w:rFonts w:ascii="Times New Roman" w:hAnsi="Times New Roman" w:cs="Times New Roman"/>
      <w:spacing w:val="20"/>
      <w:sz w:val="12"/>
      <w:szCs w:val="12"/>
    </w:rPr>
  </w:style>
  <w:style w:type="paragraph" w:customStyle="1" w:styleId="Style23">
    <w:name w:val="Style23"/>
    <w:basedOn w:val="a"/>
    <w:rsid w:val="00DA5EA3"/>
    <w:pPr>
      <w:widowControl w:val="0"/>
      <w:autoSpaceDE w:val="0"/>
      <w:autoSpaceDN w:val="0"/>
      <w:adjustRightInd w:val="0"/>
      <w:spacing w:line="319" w:lineRule="exact"/>
      <w:ind w:firstLine="2179"/>
    </w:pPr>
    <w:rPr>
      <w:sz w:val="24"/>
      <w:szCs w:val="24"/>
    </w:rPr>
  </w:style>
  <w:style w:type="character" w:customStyle="1" w:styleId="FontStyle124">
    <w:name w:val="Font Style124"/>
    <w:rsid w:val="00DA5EA3"/>
    <w:rPr>
      <w:rFonts w:ascii="Times New Roman" w:hAnsi="Times New Roman" w:cs="Times New Roman"/>
      <w:b/>
      <w:bCs/>
      <w:i/>
      <w:iCs/>
      <w:smallCaps/>
      <w:spacing w:val="-10"/>
      <w:sz w:val="24"/>
      <w:szCs w:val="24"/>
    </w:rPr>
  </w:style>
  <w:style w:type="character" w:customStyle="1" w:styleId="FontStyle125">
    <w:name w:val="Font Style125"/>
    <w:rsid w:val="00DA5EA3"/>
    <w:rPr>
      <w:rFonts w:ascii="Times New Roman" w:hAnsi="Times New Roman" w:cs="Times New Roman"/>
      <w:b/>
      <w:bCs/>
      <w:i/>
      <w:iCs/>
      <w:sz w:val="26"/>
      <w:szCs w:val="26"/>
    </w:rPr>
  </w:style>
  <w:style w:type="character" w:customStyle="1" w:styleId="FontStyle126">
    <w:name w:val="Font Style126"/>
    <w:rsid w:val="00DA5EA3"/>
    <w:rPr>
      <w:rFonts w:ascii="Constantia" w:hAnsi="Constantia" w:cs="Constantia"/>
      <w:i/>
      <w:iCs/>
      <w:spacing w:val="-30"/>
      <w:sz w:val="32"/>
      <w:szCs w:val="32"/>
    </w:rPr>
  </w:style>
  <w:style w:type="character" w:customStyle="1" w:styleId="FontStyle127">
    <w:name w:val="Font Style127"/>
    <w:rsid w:val="00DA5EA3"/>
    <w:rPr>
      <w:rFonts w:ascii="Times New Roman" w:hAnsi="Times New Roman" w:cs="Times New Roman"/>
      <w:i/>
      <w:iCs/>
      <w:spacing w:val="-20"/>
      <w:sz w:val="26"/>
      <w:szCs w:val="26"/>
    </w:rPr>
  </w:style>
  <w:style w:type="character" w:customStyle="1" w:styleId="FontStyle128">
    <w:name w:val="Font Style128"/>
    <w:rsid w:val="00DA5EA3"/>
    <w:rPr>
      <w:rFonts w:ascii="Times New Roman" w:hAnsi="Times New Roman" w:cs="Times New Roman"/>
      <w:b/>
      <w:bCs/>
      <w:i/>
      <w:iCs/>
      <w:spacing w:val="-10"/>
      <w:sz w:val="28"/>
      <w:szCs w:val="28"/>
    </w:rPr>
  </w:style>
  <w:style w:type="character" w:customStyle="1" w:styleId="FontStyle130">
    <w:name w:val="Font Style130"/>
    <w:rsid w:val="00DA5EA3"/>
    <w:rPr>
      <w:rFonts w:ascii="Times New Roman" w:hAnsi="Times New Roman" w:cs="Times New Roman"/>
      <w:b/>
      <w:bCs/>
      <w:i/>
      <w:iCs/>
      <w:spacing w:val="-10"/>
      <w:sz w:val="32"/>
      <w:szCs w:val="32"/>
    </w:rPr>
  </w:style>
  <w:style w:type="paragraph" w:customStyle="1" w:styleId="Style34">
    <w:name w:val="Style34"/>
    <w:basedOn w:val="a"/>
    <w:rsid w:val="00DA5EA3"/>
    <w:pPr>
      <w:widowControl w:val="0"/>
      <w:autoSpaceDE w:val="0"/>
      <w:autoSpaceDN w:val="0"/>
      <w:adjustRightInd w:val="0"/>
    </w:pPr>
    <w:rPr>
      <w:sz w:val="24"/>
      <w:szCs w:val="24"/>
    </w:rPr>
  </w:style>
  <w:style w:type="paragraph" w:customStyle="1" w:styleId="Style43">
    <w:name w:val="Style43"/>
    <w:basedOn w:val="a"/>
    <w:rsid w:val="00DA5EA3"/>
    <w:pPr>
      <w:widowControl w:val="0"/>
      <w:autoSpaceDE w:val="0"/>
      <w:autoSpaceDN w:val="0"/>
      <w:adjustRightInd w:val="0"/>
    </w:pPr>
    <w:rPr>
      <w:sz w:val="24"/>
      <w:szCs w:val="24"/>
    </w:rPr>
  </w:style>
  <w:style w:type="character" w:customStyle="1" w:styleId="FontStyle129">
    <w:name w:val="Font Style129"/>
    <w:rsid w:val="00DA5EA3"/>
    <w:rPr>
      <w:rFonts w:ascii="Times New Roman" w:hAnsi="Times New Roman" w:cs="Times New Roman"/>
      <w:b/>
      <w:bCs/>
      <w:sz w:val="26"/>
      <w:szCs w:val="26"/>
    </w:rPr>
  </w:style>
  <w:style w:type="paragraph" w:customStyle="1" w:styleId="Style55">
    <w:name w:val="Style55"/>
    <w:basedOn w:val="a"/>
    <w:rsid w:val="00DA5EA3"/>
    <w:pPr>
      <w:widowControl w:val="0"/>
      <w:autoSpaceDE w:val="0"/>
      <w:autoSpaceDN w:val="0"/>
      <w:adjustRightInd w:val="0"/>
      <w:spacing w:line="317" w:lineRule="exact"/>
    </w:pPr>
    <w:rPr>
      <w:sz w:val="24"/>
      <w:szCs w:val="24"/>
    </w:rPr>
  </w:style>
  <w:style w:type="paragraph" w:styleId="a8">
    <w:name w:val="Body Text"/>
    <w:basedOn w:val="a"/>
    <w:link w:val="a9"/>
    <w:rsid w:val="00DA5EA3"/>
    <w:pPr>
      <w:jc w:val="both"/>
    </w:pPr>
    <w:rPr>
      <w:sz w:val="24"/>
      <w:szCs w:val="24"/>
    </w:rPr>
  </w:style>
  <w:style w:type="character" w:customStyle="1" w:styleId="a9">
    <w:name w:val="Основной текст Знак"/>
    <w:link w:val="a8"/>
    <w:locked/>
    <w:rsid w:val="00DA5EA3"/>
    <w:rPr>
      <w:rFonts w:ascii="Times New Roman" w:hAnsi="Times New Roman" w:cs="Times New Roman"/>
      <w:sz w:val="24"/>
      <w:szCs w:val="24"/>
      <w:lang w:eastAsia="ru-RU"/>
    </w:rPr>
  </w:style>
  <w:style w:type="paragraph" w:customStyle="1" w:styleId="Style2">
    <w:name w:val="Style2"/>
    <w:basedOn w:val="a"/>
    <w:rsid w:val="00DA5EA3"/>
    <w:pPr>
      <w:widowControl w:val="0"/>
      <w:autoSpaceDE w:val="0"/>
      <w:autoSpaceDN w:val="0"/>
      <w:adjustRightInd w:val="0"/>
    </w:pPr>
    <w:rPr>
      <w:rFonts w:ascii="Verdana" w:hAnsi="Verdana" w:cs="Verdana"/>
      <w:sz w:val="24"/>
      <w:szCs w:val="24"/>
    </w:rPr>
  </w:style>
  <w:style w:type="character" w:customStyle="1" w:styleId="FontStyle11">
    <w:name w:val="Font Style11"/>
    <w:rsid w:val="00DA5EA3"/>
    <w:rPr>
      <w:rFonts w:ascii="Times New Roman" w:hAnsi="Times New Roman" w:cs="Times New Roman"/>
      <w:sz w:val="28"/>
      <w:szCs w:val="28"/>
    </w:rPr>
  </w:style>
  <w:style w:type="paragraph" w:customStyle="1" w:styleId="10">
    <w:name w:val="Без интервала1"/>
    <w:rsid w:val="00DA5EA3"/>
    <w:rPr>
      <w:rFonts w:eastAsia="Times New Roman" w:cs="Calibri"/>
      <w:sz w:val="22"/>
      <w:szCs w:val="22"/>
      <w:lang w:eastAsia="en-US"/>
    </w:rPr>
  </w:style>
  <w:style w:type="character" w:customStyle="1" w:styleId="FontStyle12">
    <w:name w:val="Font Style12"/>
    <w:rsid w:val="00DA5EA3"/>
    <w:rPr>
      <w:rFonts w:ascii="Times New Roman" w:hAnsi="Times New Roman" w:cs="Times New Roman"/>
      <w:sz w:val="26"/>
      <w:szCs w:val="26"/>
    </w:rPr>
  </w:style>
  <w:style w:type="character" w:styleId="aa">
    <w:name w:val="Emphasis"/>
    <w:qFormat/>
    <w:rsid w:val="00DA5EA3"/>
    <w:rPr>
      <w:rFonts w:cs="Times New Roman"/>
      <w:i/>
      <w:iCs/>
    </w:rPr>
  </w:style>
  <w:style w:type="character" w:customStyle="1" w:styleId="FontStyle39">
    <w:name w:val="Font Style39"/>
    <w:rsid w:val="00DA5EA3"/>
    <w:rPr>
      <w:rFonts w:ascii="Times New Roman" w:hAnsi="Times New Roman" w:cs="Times New Roman"/>
      <w:b/>
      <w:bCs/>
      <w:sz w:val="22"/>
      <w:szCs w:val="22"/>
    </w:rPr>
  </w:style>
  <w:style w:type="character" w:customStyle="1" w:styleId="FontStyle13">
    <w:name w:val="Font Style13"/>
    <w:rsid w:val="00DA5EA3"/>
    <w:rPr>
      <w:rFonts w:ascii="Times New Roman" w:hAnsi="Times New Roman" w:cs="Times New Roman"/>
      <w:sz w:val="24"/>
      <w:szCs w:val="24"/>
    </w:rPr>
  </w:style>
  <w:style w:type="character" w:customStyle="1" w:styleId="FontStyle14">
    <w:name w:val="Font Style14"/>
    <w:rsid w:val="00DA5EA3"/>
    <w:rPr>
      <w:rFonts w:ascii="Corbel" w:hAnsi="Corbel" w:cs="Corbel"/>
      <w:sz w:val="18"/>
      <w:szCs w:val="18"/>
    </w:rPr>
  </w:style>
  <w:style w:type="paragraph" w:styleId="ab">
    <w:name w:val="header"/>
    <w:basedOn w:val="a"/>
    <w:link w:val="ac"/>
    <w:rsid w:val="00DA5EA3"/>
    <w:pPr>
      <w:tabs>
        <w:tab w:val="center" w:pos="4677"/>
        <w:tab w:val="right" w:pos="9355"/>
      </w:tabs>
    </w:pPr>
    <w:rPr>
      <w:sz w:val="24"/>
      <w:szCs w:val="24"/>
    </w:rPr>
  </w:style>
  <w:style w:type="character" w:customStyle="1" w:styleId="ac">
    <w:name w:val="Верхний колонтитул Знак"/>
    <w:link w:val="ab"/>
    <w:locked/>
    <w:rsid w:val="00DA5EA3"/>
    <w:rPr>
      <w:rFonts w:ascii="Times New Roman" w:hAnsi="Times New Roman" w:cs="Times New Roman"/>
      <w:sz w:val="24"/>
      <w:szCs w:val="24"/>
      <w:lang w:eastAsia="ru-RU"/>
    </w:rPr>
  </w:style>
  <w:style w:type="paragraph" w:styleId="ad">
    <w:name w:val="footer"/>
    <w:basedOn w:val="a"/>
    <w:link w:val="ae"/>
    <w:uiPriority w:val="99"/>
    <w:rsid w:val="00DA5EA3"/>
    <w:pPr>
      <w:tabs>
        <w:tab w:val="center" w:pos="4677"/>
        <w:tab w:val="right" w:pos="9355"/>
      </w:tabs>
    </w:pPr>
    <w:rPr>
      <w:sz w:val="24"/>
      <w:szCs w:val="24"/>
    </w:rPr>
  </w:style>
  <w:style w:type="character" w:customStyle="1" w:styleId="ae">
    <w:name w:val="Нижний колонтитул Знак"/>
    <w:link w:val="ad"/>
    <w:uiPriority w:val="99"/>
    <w:locked/>
    <w:rsid w:val="00DA5EA3"/>
    <w:rPr>
      <w:rFonts w:ascii="Times New Roman" w:hAnsi="Times New Roman" w:cs="Times New Roman"/>
      <w:sz w:val="24"/>
      <w:szCs w:val="24"/>
      <w:lang w:eastAsia="ru-RU"/>
    </w:rPr>
  </w:style>
  <w:style w:type="character" w:styleId="af">
    <w:name w:val="page number"/>
    <w:rsid w:val="00DA5EA3"/>
    <w:rPr>
      <w:rFonts w:cs="Times New Roman"/>
    </w:rPr>
  </w:style>
  <w:style w:type="paragraph" w:customStyle="1" w:styleId="23">
    <w:name w:val="Абзац списка2"/>
    <w:basedOn w:val="a"/>
    <w:rsid w:val="006C3AB4"/>
    <w:pPr>
      <w:spacing w:after="200" w:line="276" w:lineRule="auto"/>
      <w:ind w:left="720"/>
      <w:contextualSpacing/>
    </w:pPr>
    <w:rPr>
      <w:rFonts w:ascii="Calibri" w:eastAsia="Times New Roman" w:hAnsi="Calibri"/>
      <w:sz w:val="22"/>
      <w:szCs w:val="22"/>
      <w:lang w:eastAsia="en-US"/>
    </w:rPr>
  </w:style>
  <w:style w:type="paragraph" w:customStyle="1" w:styleId="11">
    <w:name w:val="Обычный1"/>
    <w:rsid w:val="006C3AB4"/>
    <w:pPr>
      <w:widowControl w:val="0"/>
    </w:pPr>
    <w:rPr>
      <w:rFonts w:ascii="Courier New" w:eastAsia="Times New Roman" w:hAnsi="Courier New"/>
      <w:snapToGrid w:val="0"/>
    </w:rPr>
  </w:style>
  <w:style w:type="paragraph" w:customStyle="1" w:styleId="Default">
    <w:name w:val="Default"/>
    <w:rsid w:val="000C0BDD"/>
    <w:pPr>
      <w:widowControl w:val="0"/>
      <w:autoSpaceDE w:val="0"/>
      <w:autoSpaceDN w:val="0"/>
      <w:adjustRightInd w:val="0"/>
    </w:pPr>
    <w:rPr>
      <w:rFonts w:ascii="Times New Roman" w:eastAsia="Times New Roman" w:hAnsi="Times New Roman"/>
      <w:color w:val="000000"/>
      <w:sz w:val="24"/>
      <w:szCs w:val="24"/>
    </w:rPr>
  </w:style>
  <w:style w:type="paragraph" w:styleId="af0">
    <w:name w:val="List Paragraph"/>
    <w:basedOn w:val="a"/>
    <w:qFormat/>
    <w:rsid w:val="000C0BDD"/>
    <w:pPr>
      <w:spacing w:after="200" w:line="276" w:lineRule="auto"/>
      <w:ind w:left="720"/>
      <w:contextualSpacing/>
    </w:pPr>
    <w:rPr>
      <w:rFonts w:ascii="Calibri" w:hAnsi="Calibri"/>
      <w:sz w:val="22"/>
      <w:szCs w:val="22"/>
      <w:lang w:eastAsia="en-US"/>
    </w:rPr>
  </w:style>
  <w:style w:type="character" w:styleId="af1">
    <w:name w:val="Hyperlink"/>
    <w:unhideWhenUsed/>
    <w:rsid w:val="000C0BDD"/>
    <w:rPr>
      <w:color w:val="0000FF"/>
      <w:u w:val="single"/>
    </w:rPr>
  </w:style>
  <w:style w:type="paragraph" w:styleId="3">
    <w:name w:val="Body Text 3"/>
    <w:basedOn w:val="a"/>
    <w:link w:val="30"/>
    <w:rsid w:val="000C0BDD"/>
    <w:pPr>
      <w:spacing w:after="120"/>
    </w:pPr>
    <w:rPr>
      <w:rFonts w:eastAsia="Times New Roman"/>
      <w:sz w:val="16"/>
      <w:szCs w:val="16"/>
    </w:rPr>
  </w:style>
  <w:style w:type="character" w:customStyle="1" w:styleId="30">
    <w:name w:val="Основной текст 3 Знак"/>
    <w:basedOn w:val="a0"/>
    <w:link w:val="3"/>
    <w:rsid w:val="000C0BDD"/>
    <w:rPr>
      <w:rFonts w:ascii="Times New Roman" w:eastAsia="Times New Roman" w:hAnsi="Times New Roman"/>
      <w:sz w:val="16"/>
      <w:szCs w:val="16"/>
    </w:rPr>
  </w:style>
  <w:style w:type="paragraph" w:customStyle="1" w:styleId="formattext">
    <w:name w:val="formattext"/>
    <w:basedOn w:val="a"/>
    <w:rsid w:val="0049236E"/>
    <w:pPr>
      <w:spacing w:before="100" w:beforeAutospacing="1" w:after="100" w:afterAutospacing="1"/>
    </w:pPr>
    <w:rPr>
      <w:rFonts w:eastAsia="Times New Roman"/>
      <w:sz w:val="24"/>
      <w:szCs w:val="24"/>
    </w:rPr>
  </w:style>
  <w:style w:type="character" w:customStyle="1" w:styleId="20">
    <w:name w:val="Заголовок 2 Знак"/>
    <w:basedOn w:val="a0"/>
    <w:link w:val="2"/>
    <w:rsid w:val="0049236E"/>
    <w:rPr>
      <w:rFonts w:asciiTheme="majorHAnsi" w:eastAsiaTheme="majorEastAsia" w:hAnsiTheme="majorHAnsi" w:cstheme="majorBidi"/>
      <w:b/>
      <w:bCs/>
      <w:color w:val="4F81BD" w:themeColor="accent1"/>
      <w:sz w:val="26"/>
      <w:szCs w:val="26"/>
    </w:rPr>
  </w:style>
  <w:style w:type="paragraph" w:styleId="af2">
    <w:name w:val="Revision"/>
    <w:hidden/>
    <w:uiPriority w:val="99"/>
    <w:semiHidden/>
    <w:rsid w:val="00A03995"/>
    <w:rPr>
      <w:rFonts w:ascii="Times New Roman" w:hAnsi="Times New Roman"/>
    </w:rPr>
  </w:style>
  <w:style w:type="character" w:customStyle="1" w:styleId="c3">
    <w:name w:val="c3"/>
    <w:rsid w:val="00191285"/>
  </w:style>
  <w:style w:type="paragraph" w:customStyle="1" w:styleId="c0">
    <w:name w:val="c0"/>
    <w:basedOn w:val="a"/>
    <w:rsid w:val="00191285"/>
    <w:pPr>
      <w:spacing w:before="100" w:beforeAutospacing="1" w:after="100" w:afterAutospacing="1"/>
    </w:pPr>
    <w:rPr>
      <w:rFonts w:eastAsia="Times New Roman"/>
      <w:sz w:val="24"/>
      <w:szCs w:val="24"/>
    </w:rPr>
  </w:style>
  <w:style w:type="character" w:customStyle="1" w:styleId="apple-converted-space">
    <w:name w:val="apple-converted-space"/>
    <w:rsid w:val="00191285"/>
  </w:style>
  <w:style w:type="paragraph" w:customStyle="1" w:styleId="c2">
    <w:name w:val="c2"/>
    <w:basedOn w:val="a"/>
    <w:rsid w:val="00191285"/>
    <w:pPr>
      <w:spacing w:before="100" w:beforeAutospacing="1" w:after="100" w:afterAutospacing="1"/>
    </w:pPr>
    <w:rPr>
      <w:rFonts w:eastAsia="Times New Roman"/>
      <w:sz w:val="24"/>
      <w:szCs w:val="24"/>
    </w:rPr>
  </w:style>
  <w:style w:type="character" w:customStyle="1" w:styleId="c24">
    <w:name w:val="c24"/>
    <w:rsid w:val="0019128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66130781">
      <w:bodyDiv w:val="1"/>
      <w:marLeft w:val="0"/>
      <w:marRight w:val="0"/>
      <w:marTop w:val="0"/>
      <w:marBottom w:val="0"/>
      <w:divBdr>
        <w:top w:val="none" w:sz="0" w:space="0" w:color="auto"/>
        <w:left w:val="none" w:sz="0" w:space="0" w:color="auto"/>
        <w:bottom w:val="none" w:sz="0" w:space="0" w:color="auto"/>
        <w:right w:val="none" w:sz="0" w:space="0" w:color="auto"/>
      </w:divBdr>
    </w:div>
    <w:div w:id="799887176">
      <w:bodyDiv w:val="1"/>
      <w:marLeft w:val="0"/>
      <w:marRight w:val="0"/>
      <w:marTop w:val="0"/>
      <w:marBottom w:val="0"/>
      <w:divBdr>
        <w:top w:val="none" w:sz="0" w:space="0" w:color="auto"/>
        <w:left w:val="none" w:sz="0" w:space="0" w:color="auto"/>
        <w:bottom w:val="none" w:sz="0" w:space="0" w:color="auto"/>
        <w:right w:val="none" w:sz="0" w:space="0" w:color="auto"/>
      </w:divBdr>
    </w:div>
    <w:div w:id="971251034">
      <w:bodyDiv w:val="1"/>
      <w:marLeft w:val="0"/>
      <w:marRight w:val="0"/>
      <w:marTop w:val="0"/>
      <w:marBottom w:val="0"/>
      <w:divBdr>
        <w:top w:val="none" w:sz="0" w:space="0" w:color="auto"/>
        <w:left w:val="none" w:sz="0" w:space="0" w:color="auto"/>
        <w:bottom w:val="none" w:sz="0" w:space="0" w:color="auto"/>
        <w:right w:val="none" w:sz="0" w:space="0" w:color="auto"/>
      </w:divBdr>
      <w:divsChild>
        <w:div w:id="337583244">
          <w:marLeft w:val="0"/>
          <w:marRight w:val="150"/>
          <w:marTop w:val="0"/>
          <w:marBottom w:val="0"/>
          <w:divBdr>
            <w:top w:val="none" w:sz="0" w:space="0" w:color="auto"/>
            <w:left w:val="none" w:sz="0" w:space="0" w:color="auto"/>
            <w:bottom w:val="none" w:sz="0" w:space="0" w:color="auto"/>
            <w:right w:val="none" w:sz="0" w:space="0" w:color="auto"/>
          </w:divBdr>
          <w:divsChild>
            <w:div w:id="1361316348">
              <w:marLeft w:val="0"/>
              <w:marRight w:val="0"/>
              <w:marTop w:val="0"/>
              <w:marBottom w:val="0"/>
              <w:divBdr>
                <w:top w:val="none" w:sz="0" w:space="0" w:color="auto"/>
                <w:left w:val="none" w:sz="0" w:space="0" w:color="auto"/>
                <w:bottom w:val="none" w:sz="0" w:space="0" w:color="auto"/>
                <w:right w:val="none" w:sz="0" w:space="0" w:color="auto"/>
              </w:divBdr>
              <w:divsChild>
                <w:div w:id="357121747">
                  <w:marLeft w:val="150"/>
                  <w:marRight w:val="225"/>
                  <w:marTop w:val="0"/>
                  <w:marBottom w:val="0"/>
                  <w:divBdr>
                    <w:top w:val="none" w:sz="0" w:space="0" w:color="auto"/>
                    <w:left w:val="none" w:sz="0" w:space="0" w:color="auto"/>
                    <w:bottom w:val="none" w:sz="0" w:space="0" w:color="auto"/>
                    <w:right w:val="none" w:sz="0" w:space="0" w:color="auto"/>
                  </w:divBdr>
                  <w:divsChild>
                    <w:div w:id="363362360">
                      <w:marLeft w:val="270"/>
                      <w:marRight w:val="120"/>
                      <w:marTop w:val="0"/>
                      <w:marBottom w:val="540"/>
                      <w:divBdr>
                        <w:top w:val="none" w:sz="0" w:space="0" w:color="auto"/>
                        <w:left w:val="none" w:sz="0" w:space="0" w:color="auto"/>
                        <w:bottom w:val="none" w:sz="0" w:space="0" w:color="auto"/>
                        <w:right w:val="none" w:sz="0" w:space="0" w:color="auto"/>
                      </w:divBdr>
                      <w:divsChild>
                        <w:div w:id="620573266">
                          <w:marLeft w:val="0"/>
                          <w:marRight w:val="0"/>
                          <w:marTop w:val="0"/>
                          <w:marBottom w:val="720"/>
                          <w:divBdr>
                            <w:top w:val="none" w:sz="0" w:space="0" w:color="auto"/>
                            <w:left w:val="none" w:sz="0" w:space="0" w:color="auto"/>
                            <w:bottom w:val="none" w:sz="0" w:space="0" w:color="auto"/>
                            <w:right w:val="none" w:sz="0" w:space="0" w:color="auto"/>
                          </w:divBdr>
                          <w:divsChild>
                            <w:div w:id="1000548105">
                              <w:marLeft w:val="0"/>
                              <w:marRight w:val="0"/>
                              <w:marTop w:val="0"/>
                              <w:marBottom w:val="0"/>
                              <w:divBdr>
                                <w:top w:val="none" w:sz="0" w:space="0" w:color="auto"/>
                                <w:left w:val="none" w:sz="0" w:space="0" w:color="auto"/>
                                <w:bottom w:val="none" w:sz="0" w:space="0" w:color="auto"/>
                                <w:right w:val="none" w:sz="0" w:space="0" w:color="auto"/>
                              </w:divBdr>
                              <w:divsChild>
                                <w:div w:id="157924453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585922">
      <w:bodyDiv w:val="1"/>
      <w:marLeft w:val="0"/>
      <w:marRight w:val="0"/>
      <w:marTop w:val="0"/>
      <w:marBottom w:val="0"/>
      <w:divBdr>
        <w:top w:val="none" w:sz="0" w:space="0" w:color="auto"/>
        <w:left w:val="none" w:sz="0" w:space="0" w:color="auto"/>
        <w:bottom w:val="none" w:sz="0" w:space="0" w:color="auto"/>
        <w:right w:val="none" w:sz="0" w:space="0" w:color="auto"/>
      </w:divBdr>
      <w:divsChild>
        <w:div w:id="682324281">
          <w:marLeft w:val="0"/>
          <w:marRight w:val="150"/>
          <w:marTop w:val="0"/>
          <w:marBottom w:val="0"/>
          <w:divBdr>
            <w:top w:val="none" w:sz="0" w:space="0" w:color="auto"/>
            <w:left w:val="none" w:sz="0" w:space="0" w:color="auto"/>
            <w:bottom w:val="none" w:sz="0" w:space="0" w:color="auto"/>
            <w:right w:val="none" w:sz="0" w:space="0" w:color="auto"/>
          </w:divBdr>
          <w:divsChild>
            <w:div w:id="954629113">
              <w:marLeft w:val="0"/>
              <w:marRight w:val="0"/>
              <w:marTop w:val="0"/>
              <w:marBottom w:val="0"/>
              <w:divBdr>
                <w:top w:val="none" w:sz="0" w:space="0" w:color="auto"/>
                <w:left w:val="none" w:sz="0" w:space="0" w:color="auto"/>
                <w:bottom w:val="none" w:sz="0" w:space="0" w:color="auto"/>
                <w:right w:val="none" w:sz="0" w:space="0" w:color="auto"/>
              </w:divBdr>
              <w:divsChild>
                <w:div w:id="1699625379">
                  <w:marLeft w:val="150"/>
                  <w:marRight w:val="225"/>
                  <w:marTop w:val="0"/>
                  <w:marBottom w:val="0"/>
                  <w:divBdr>
                    <w:top w:val="none" w:sz="0" w:space="0" w:color="auto"/>
                    <w:left w:val="none" w:sz="0" w:space="0" w:color="auto"/>
                    <w:bottom w:val="none" w:sz="0" w:space="0" w:color="auto"/>
                    <w:right w:val="none" w:sz="0" w:space="0" w:color="auto"/>
                  </w:divBdr>
                  <w:divsChild>
                    <w:div w:id="856580672">
                      <w:marLeft w:val="270"/>
                      <w:marRight w:val="120"/>
                      <w:marTop w:val="0"/>
                      <w:marBottom w:val="540"/>
                      <w:divBdr>
                        <w:top w:val="none" w:sz="0" w:space="0" w:color="auto"/>
                        <w:left w:val="none" w:sz="0" w:space="0" w:color="auto"/>
                        <w:bottom w:val="none" w:sz="0" w:space="0" w:color="auto"/>
                        <w:right w:val="none" w:sz="0" w:space="0" w:color="auto"/>
                      </w:divBdr>
                      <w:divsChild>
                        <w:div w:id="850492466">
                          <w:marLeft w:val="0"/>
                          <w:marRight w:val="0"/>
                          <w:marTop w:val="0"/>
                          <w:marBottom w:val="720"/>
                          <w:divBdr>
                            <w:top w:val="none" w:sz="0" w:space="0" w:color="auto"/>
                            <w:left w:val="none" w:sz="0" w:space="0" w:color="auto"/>
                            <w:bottom w:val="none" w:sz="0" w:space="0" w:color="auto"/>
                            <w:right w:val="none" w:sz="0" w:space="0" w:color="auto"/>
                          </w:divBdr>
                          <w:divsChild>
                            <w:div w:id="713581973">
                              <w:marLeft w:val="0"/>
                              <w:marRight w:val="0"/>
                              <w:marTop w:val="0"/>
                              <w:marBottom w:val="0"/>
                              <w:divBdr>
                                <w:top w:val="none" w:sz="0" w:space="0" w:color="auto"/>
                                <w:left w:val="none" w:sz="0" w:space="0" w:color="auto"/>
                                <w:bottom w:val="none" w:sz="0" w:space="0" w:color="auto"/>
                                <w:right w:val="none" w:sz="0" w:space="0" w:color="auto"/>
                              </w:divBdr>
                              <w:divsChild>
                                <w:div w:id="18164346">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16472">
      <w:bodyDiv w:val="1"/>
      <w:marLeft w:val="0"/>
      <w:marRight w:val="0"/>
      <w:marTop w:val="0"/>
      <w:marBottom w:val="0"/>
      <w:divBdr>
        <w:top w:val="none" w:sz="0" w:space="0" w:color="auto"/>
        <w:left w:val="none" w:sz="0" w:space="0" w:color="auto"/>
        <w:bottom w:val="none" w:sz="0" w:space="0" w:color="auto"/>
        <w:right w:val="none" w:sz="0" w:space="0" w:color="auto"/>
      </w:divBdr>
    </w:div>
    <w:div w:id="1614434184">
      <w:bodyDiv w:val="1"/>
      <w:marLeft w:val="0"/>
      <w:marRight w:val="0"/>
      <w:marTop w:val="0"/>
      <w:marBottom w:val="0"/>
      <w:divBdr>
        <w:top w:val="none" w:sz="0" w:space="0" w:color="auto"/>
        <w:left w:val="none" w:sz="0" w:space="0" w:color="auto"/>
        <w:bottom w:val="none" w:sz="0" w:space="0" w:color="auto"/>
        <w:right w:val="none" w:sz="0" w:space="0" w:color="auto"/>
      </w:divBdr>
    </w:div>
    <w:div w:id="1730038071">
      <w:bodyDiv w:val="1"/>
      <w:marLeft w:val="0"/>
      <w:marRight w:val="0"/>
      <w:marTop w:val="0"/>
      <w:marBottom w:val="0"/>
      <w:divBdr>
        <w:top w:val="none" w:sz="0" w:space="0" w:color="auto"/>
        <w:left w:val="none" w:sz="0" w:space="0" w:color="auto"/>
        <w:bottom w:val="none" w:sz="0" w:space="0" w:color="auto"/>
        <w:right w:val="none" w:sz="0" w:space="0" w:color="auto"/>
      </w:divBdr>
    </w:div>
    <w:div w:id="19875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854B-5ADD-4D0B-A428-656E1104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48</Pages>
  <Words>8898</Words>
  <Characters>65798</Characters>
  <Application>Microsoft Office Word</Application>
  <DocSecurity>0</DocSecurity>
  <Lines>548</Lines>
  <Paragraphs>149</Paragraphs>
  <ScaleCrop>false</ScaleCrop>
  <HeadingPairs>
    <vt:vector size="2" baseType="variant">
      <vt:variant>
        <vt:lpstr>Название</vt:lpstr>
      </vt:variant>
      <vt:variant>
        <vt:i4>1</vt:i4>
      </vt:variant>
    </vt:vector>
  </HeadingPairs>
  <TitlesOfParts>
    <vt:vector size="1" baseType="lpstr">
      <vt:lpstr>МИНИСТЕРСТВО СПОРТА РОССИЙСКОЙ ФЕДЕРАЦИИ</vt:lpstr>
    </vt:vector>
  </TitlesOfParts>
  <Company>Hewlett-Packard</Company>
  <LinksUpToDate>false</LinksUpToDate>
  <CharactersWithSpaces>74547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РОССИЙСКОЙ ФЕДЕРАЦИИ</dc:title>
  <dc:creator>Наталья</dc:creator>
  <cp:lastModifiedBy>RSUPE</cp:lastModifiedBy>
  <cp:revision>47</cp:revision>
  <cp:lastPrinted>2017-03-22T14:06:00Z</cp:lastPrinted>
  <dcterms:created xsi:type="dcterms:W3CDTF">2017-09-11T15:08:00Z</dcterms:created>
  <dcterms:modified xsi:type="dcterms:W3CDTF">2017-10-17T13:25:00Z</dcterms:modified>
</cp:coreProperties>
</file>